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54097" w14:textId="73295779" w:rsidR="00831850" w:rsidRPr="00D35034" w:rsidRDefault="00D35034" w:rsidP="00D35034">
      <w:pPr>
        <w:jc w:val="center"/>
        <w:rPr>
          <w:b/>
          <w:bCs/>
        </w:rPr>
      </w:pPr>
      <w:r w:rsidRPr="00D35034">
        <w:rPr>
          <w:b/>
          <w:bCs/>
        </w:rPr>
        <w:t>ΠΙΝΑΚΑΣ: ΦΥΛΛΟ ΣΥΜΜΟΡΦΩΣΗΣ ΤΕΧΝΙΚΩΝ ΠΡΟΔΙΑΓΡΑΦΩΝ</w:t>
      </w:r>
    </w:p>
    <w:p w14:paraId="2D1AAF7C" w14:textId="2C929F09" w:rsidR="00D35034" w:rsidRDefault="00D35034" w:rsidP="00D35034">
      <w:pPr>
        <w:jc w:val="center"/>
        <w:rPr>
          <w:b/>
          <w:bCs/>
        </w:rPr>
      </w:pPr>
      <w:r w:rsidRPr="00D35034">
        <w:rPr>
          <w:b/>
          <w:bCs/>
        </w:rPr>
        <w:t xml:space="preserve">«ΧΕΙΡΟΥΡΓΙΚΑ ΜΟΣΧΕΥΜΑΤΑ (ΠΛΕΓΜΑΤΑ) </w:t>
      </w:r>
      <w:r w:rsidRPr="00D35034">
        <w:rPr>
          <w:b/>
          <w:bCs/>
          <w:lang w:val="en-US"/>
        </w:rPr>
        <w:t>CPV</w:t>
      </w:r>
      <w:r w:rsidRPr="00D35034">
        <w:rPr>
          <w:b/>
          <w:bCs/>
        </w:rPr>
        <w:t>: 33184100-4</w:t>
      </w: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736"/>
        <w:gridCol w:w="1257"/>
        <w:gridCol w:w="1730"/>
        <w:gridCol w:w="1732"/>
      </w:tblGrid>
      <w:tr w:rsidR="00567D86" w:rsidRPr="001712B4" w14:paraId="176C5E1F" w14:textId="77777777" w:rsidTr="002974F0">
        <w:trPr>
          <w:trHeight w:val="685"/>
        </w:trPr>
        <w:tc>
          <w:tcPr>
            <w:tcW w:w="646" w:type="dxa"/>
            <w:vAlign w:val="center"/>
            <w:hideMark/>
          </w:tcPr>
          <w:p w14:paraId="65A60AA9" w14:textId="77777777" w:rsidR="001712B4" w:rsidRPr="001712B4" w:rsidRDefault="001712B4" w:rsidP="00567D86">
            <w:pPr>
              <w:spacing w:after="0" w:line="240" w:lineRule="auto"/>
              <w:jc w:val="center"/>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Α/Α</w:t>
            </w:r>
          </w:p>
        </w:tc>
        <w:tc>
          <w:tcPr>
            <w:tcW w:w="4736" w:type="dxa"/>
            <w:vAlign w:val="center"/>
            <w:hideMark/>
          </w:tcPr>
          <w:p w14:paraId="2DF3E6FD" w14:textId="45A6261A" w:rsidR="001712B4" w:rsidRPr="001712B4" w:rsidRDefault="00567D86" w:rsidP="00567D86">
            <w:pPr>
              <w:spacing w:after="0" w:line="240" w:lineRule="auto"/>
              <w:jc w:val="center"/>
              <w:rPr>
                <w:rFonts w:ascii="Calibri" w:eastAsia="Times New Roman" w:hAnsi="Calibri" w:cs="Calibri"/>
                <w:b/>
                <w:bCs/>
                <w:color w:val="000000"/>
                <w:kern w:val="0"/>
                <w:lang w:eastAsia="el-GR"/>
                <w14:ligatures w14:val="none"/>
              </w:rPr>
            </w:pPr>
            <w:r w:rsidRPr="00567D86">
              <w:rPr>
                <w:rFonts w:ascii="Calibri" w:eastAsia="Times New Roman" w:hAnsi="Calibri" w:cs="Calibri"/>
                <w:b/>
                <w:bCs/>
                <w:color w:val="000000"/>
                <w:kern w:val="0"/>
                <w:lang w:eastAsia="el-GR"/>
                <w14:ligatures w14:val="none"/>
              </w:rPr>
              <w:t>ΧΑΡΑΚΤΗΡΙΣΤΙΚΑ – ΤΕΧΝΙΚΕΣ ΠΡΟΔΙΑΓΡΑΦΕΣ</w:t>
            </w:r>
          </w:p>
        </w:tc>
        <w:tc>
          <w:tcPr>
            <w:tcW w:w="1257" w:type="dxa"/>
            <w:vAlign w:val="center"/>
            <w:hideMark/>
          </w:tcPr>
          <w:p w14:paraId="00F1397A" w14:textId="13DBEA56" w:rsidR="001712B4" w:rsidRPr="001712B4" w:rsidRDefault="00567D86" w:rsidP="00567D86">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ΑΠΑΙΤΗΣΗ</w:t>
            </w:r>
          </w:p>
        </w:tc>
        <w:tc>
          <w:tcPr>
            <w:tcW w:w="1730" w:type="dxa"/>
            <w:vAlign w:val="center"/>
            <w:hideMark/>
          </w:tcPr>
          <w:p w14:paraId="4136AE53" w14:textId="4CEA46B1" w:rsidR="001712B4" w:rsidRPr="001712B4" w:rsidRDefault="00567D86" w:rsidP="00567D86">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ΑΠΑΝΤΗΣΗ/ ΤΕΚΜΗΡΙΩΣΗ</w:t>
            </w:r>
          </w:p>
        </w:tc>
        <w:tc>
          <w:tcPr>
            <w:tcW w:w="1732" w:type="dxa"/>
            <w:vAlign w:val="center"/>
            <w:hideMark/>
          </w:tcPr>
          <w:p w14:paraId="69CA780C" w14:textId="711E9F51" w:rsidR="001712B4" w:rsidRPr="001712B4" w:rsidRDefault="00567D86" w:rsidP="00567D86">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ΠΑΡΑΠΟΜΠΗ</w:t>
            </w:r>
          </w:p>
        </w:tc>
      </w:tr>
      <w:tr w:rsidR="00567D86" w:rsidRPr="001712B4" w14:paraId="3E14545D" w14:textId="77777777" w:rsidTr="002974F0">
        <w:trPr>
          <w:trHeight w:val="315"/>
        </w:trPr>
        <w:tc>
          <w:tcPr>
            <w:tcW w:w="10101" w:type="dxa"/>
            <w:gridSpan w:val="5"/>
            <w:hideMark/>
          </w:tcPr>
          <w:p w14:paraId="7C3FFE86" w14:textId="0D446788" w:rsidR="00567D86" w:rsidRPr="001712B4" w:rsidRDefault="00567D86" w:rsidP="0014276A">
            <w:pPr>
              <w:spacing w:after="0" w:line="240" w:lineRule="auto"/>
              <w:rPr>
                <w:rFonts w:ascii="Calibri" w:eastAsia="Times New Roman" w:hAnsi="Calibri" w:cs="Calibri"/>
                <w:b/>
                <w:bCs/>
                <w:color w:val="000000"/>
                <w:kern w:val="0"/>
                <w:sz w:val="18"/>
                <w:szCs w:val="18"/>
                <w:lang w:eastAsia="el-GR"/>
                <w14:ligatures w14:val="none"/>
              </w:rPr>
            </w:pPr>
            <w:r w:rsidRPr="001712B4">
              <w:rPr>
                <w:rFonts w:ascii="Calibri" w:eastAsia="Times New Roman" w:hAnsi="Calibri" w:cs="Calibri"/>
                <w:b/>
                <w:bCs/>
                <w:color w:val="000000"/>
                <w:kern w:val="0"/>
                <w:lang w:eastAsia="el-GR"/>
                <w14:ligatures w14:val="none"/>
              </w:rPr>
              <w:t xml:space="preserve">ΠΛΕΓΜΑΤΑ ΒΟΥΒΟΝΟΚΗΛΗΣ ΑΝΟΙΚΤΗΣ ΧΕΙΡΟΥΡΓΙΚΗΣ </w:t>
            </w:r>
            <w:r w:rsidRPr="001712B4">
              <w:rPr>
                <w:rFonts w:ascii="Calibri" w:eastAsia="Times New Roman" w:hAnsi="Calibri" w:cs="Calibri"/>
                <w:b/>
                <w:bCs/>
                <w:color w:val="000000"/>
                <w:kern w:val="0"/>
                <w:sz w:val="18"/>
                <w:szCs w:val="18"/>
                <w:lang w:eastAsia="el-GR"/>
                <w14:ligatures w14:val="none"/>
              </w:rPr>
              <w:t> </w:t>
            </w:r>
          </w:p>
        </w:tc>
      </w:tr>
      <w:tr w:rsidR="00567D86" w:rsidRPr="001712B4" w14:paraId="4E887A78" w14:textId="77777777" w:rsidTr="002974F0">
        <w:trPr>
          <w:trHeight w:val="1620"/>
        </w:trPr>
        <w:tc>
          <w:tcPr>
            <w:tcW w:w="646" w:type="dxa"/>
            <w:vAlign w:val="center"/>
            <w:hideMark/>
          </w:tcPr>
          <w:p w14:paraId="2CF55891" w14:textId="77777777" w:rsidR="001712B4" w:rsidRPr="001712B4" w:rsidRDefault="001712B4" w:rsidP="001712B4">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1</w:t>
            </w:r>
          </w:p>
        </w:tc>
        <w:tc>
          <w:tcPr>
            <w:tcW w:w="4736" w:type="dxa"/>
            <w:vAlign w:val="center"/>
            <w:hideMark/>
          </w:tcPr>
          <w:p w14:paraId="5B5371EA" w14:textId="77777777" w:rsidR="001712B4" w:rsidRPr="001712B4" w:rsidRDefault="001712B4" w:rsidP="001712B4">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Πλέγμα πολυπροπυλενίου σετ plug –κώνου με προσχηματισμένο πλέγμα με οπή (small, medium, large x-large), να έχει ελαστικότητα, να μην ξεφτίζει κατά το κόψιμο, και να μην ζαρώνει κατά την τοποθέτηση και κατά τη διαδικασία καθήλωσής του. </w:t>
            </w:r>
            <w:r w:rsidRPr="001712B4">
              <w:rPr>
                <w:rFonts w:ascii="Calibri" w:eastAsia="Times New Roman" w:hAnsi="Calibri" w:cs="Calibri"/>
                <w:b/>
                <w:bCs/>
                <w:color w:val="000000"/>
                <w:kern w:val="0"/>
                <w:lang w:eastAsia="el-GR"/>
                <w14:ligatures w14:val="none"/>
              </w:rPr>
              <w:t>small</w:t>
            </w:r>
          </w:p>
        </w:tc>
        <w:tc>
          <w:tcPr>
            <w:tcW w:w="1257" w:type="dxa"/>
            <w:vAlign w:val="center"/>
          </w:tcPr>
          <w:p w14:paraId="2B46038A" w14:textId="7C8A7FB6" w:rsidR="001712B4" w:rsidRPr="001712B4" w:rsidRDefault="0014276A" w:rsidP="001712B4">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38027D54" w14:textId="3AE3CBE0" w:rsidR="001712B4" w:rsidRPr="001712B4" w:rsidRDefault="001712B4" w:rsidP="001712B4">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28EE232" w14:textId="3ED2DFE3" w:rsidR="001712B4" w:rsidRPr="001712B4" w:rsidRDefault="001712B4" w:rsidP="001712B4">
            <w:pPr>
              <w:spacing w:after="0" w:line="240" w:lineRule="auto"/>
              <w:jc w:val="center"/>
              <w:rPr>
                <w:rFonts w:ascii="Calibri" w:eastAsia="Times New Roman" w:hAnsi="Calibri" w:cs="Calibri"/>
                <w:color w:val="000000"/>
                <w:kern w:val="0"/>
                <w:sz w:val="18"/>
                <w:szCs w:val="18"/>
                <w:lang w:eastAsia="el-GR"/>
                <w14:ligatures w14:val="none"/>
              </w:rPr>
            </w:pPr>
          </w:p>
        </w:tc>
      </w:tr>
      <w:tr w:rsidR="00567D86" w:rsidRPr="001712B4" w14:paraId="7CBE158E" w14:textId="77777777" w:rsidTr="002974F0">
        <w:trPr>
          <w:trHeight w:val="1590"/>
        </w:trPr>
        <w:tc>
          <w:tcPr>
            <w:tcW w:w="646" w:type="dxa"/>
            <w:vAlign w:val="center"/>
            <w:hideMark/>
          </w:tcPr>
          <w:p w14:paraId="64CF336B" w14:textId="77777777" w:rsidR="001712B4" w:rsidRPr="001712B4" w:rsidRDefault="001712B4" w:rsidP="001712B4">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2</w:t>
            </w:r>
          </w:p>
        </w:tc>
        <w:tc>
          <w:tcPr>
            <w:tcW w:w="4736" w:type="dxa"/>
            <w:vAlign w:val="center"/>
            <w:hideMark/>
          </w:tcPr>
          <w:p w14:paraId="7BF48A4D" w14:textId="77777777" w:rsidR="001712B4" w:rsidRPr="001712B4" w:rsidRDefault="001712B4" w:rsidP="001712B4">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Πλέγμα πολυπροπυλενίου σετ plug –κώνου με προσχηματισμένο πλέγμα με οπή (small, medium, large x-large), να έχει ελαστικότητα, να μην ξεφτίζει κατά το κόψιμο, και να μην ζαρώνει κατά την τοποθέτηση και κατά τη διαδικασία καθήλωσής του. </w:t>
            </w:r>
            <w:r w:rsidRPr="001712B4">
              <w:rPr>
                <w:rFonts w:ascii="Calibri" w:eastAsia="Times New Roman" w:hAnsi="Calibri" w:cs="Calibri"/>
                <w:b/>
                <w:bCs/>
                <w:color w:val="000000"/>
                <w:kern w:val="0"/>
                <w:lang w:eastAsia="el-GR"/>
                <w14:ligatures w14:val="none"/>
              </w:rPr>
              <w:t>medium</w:t>
            </w:r>
          </w:p>
        </w:tc>
        <w:tc>
          <w:tcPr>
            <w:tcW w:w="1257" w:type="dxa"/>
            <w:vAlign w:val="center"/>
          </w:tcPr>
          <w:p w14:paraId="6F6AA488" w14:textId="5F1D45A4" w:rsidR="001712B4" w:rsidRPr="001712B4" w:rsidRDefault="0014276A" w:rsidP="001712B4">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6936D949" w14:textId="30ADF822" w:rsidR="001712B4" w:rsidRPr="001712B4" w:rsidRDefault="001712B4" w:rsidP="001712B4">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783AA44D" w14:textId="3C9EBC63" w:rsidR="001712B4" w:rsidRPr="001712B4" w:rsidRDefault="001712B4" w:rsidP="001712B4">
            <w:pPr>
              <w:spacing w:after="0" w:line="240" w:lineRule="auto"/>
              <w:jc w:val="center"/>
              <w:rPr>
                <w:rFonts w:ascii="Calibri" w:eastAsia="Times New Roman" w:hAnsi="Calibri" w:cs="Calibri"/>
                <w:color w:val="000000"/>
                <w:kern w:val="0"/>
                <w:sz w:val="18"/>
                <w:szCs w:val="18"/>
                <w:lang w:eastAsia="el-GR"/>
                <w14:ligatures w14:val="none"/>
              </w:rPr>
            </w:pPr>
          </w:p>
        </w:tc>
      </w:tr>
      <w:tr w:rsidR="00567D86" w:rsidRPr="001712B4" w14:paraId="7524E42D" w14:textId="77777777" w:rsidTr="002974F0">
        <w:trPr>
          <w:trHeight w:val="1590"/>
        </w:trPr>
        <w:tc>
          <w:tcPr>
            <w:tcW w:w="646" w:type="dxa"/>
            <w:vAlign w:val="center"/>
            <w:hideMark/>
          </w:tcPr>
          <w:p w14:paraId="234DE4E5" w14:textId="77777777" w:rsidR="001712B4" w:rsidRPr="001712B4" w:rsidRDefault="001712B4" w:rsidP="001712B4">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3</w:t>
            </w:r>
          </w:p>
        </w:tc>
        <w:tc>
          <w:tcPr>
            <w:tcW w:w="4736" w:type="dxa"/>
            <w:vAlign w:val="center"/>
            <w:hideMark/>
          </w:tcPr>
          <w:p w14:paraId="7E52E5DA" w14:textId="77777777" w:rsidR="001712B4" w:rsidRPr="001712B4" w:rsidRDefault="001712B4" w:rsidP="001712B4">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Πλέγμα πολυπροπυλενίου σετ plug –κώνου με προσχηματισμένο πλέγμα με οπή (small, medium, large x-large), να έχει ελαστικότητα, να μην ξεφτίζει κατά το κόψιμο, και να μην ζαρώνει κατά την τοποθέτηση και κατά τη διαδικασία καθήλωσής του. </w:t>
            </w:r>
            <w:r w:rsidRPr="001712B4">
              <w:rPr>
                <w:rFonts w:ascii="Calibri" w:eastAsia="Times New Roman" w:hAnsi="Calibri" w:cs="Calibri"/>
                <w:b/>
                <w:bCs/>
                <w:color w:val="000000"/>
                <w:kern w:val="0"/>
                <w:lang w:eastAsia="el-GR"/>
                <w14:ligatures w14:val="none"/>
              </w:rPr>
              <w:t>large</w:t>
            </w:r>
          </w:p>
        </w:tc>
        <w:tc>
          <w:tcPr>
            <w:tcW w:w="1257" w:type="dxa"/>
            <w:vAlign w:val="center"/>
          </w:tcPr>
          <w:p w14:paraId="4D48D308" w14:textId="2EEA9E5C"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7DD4B70A" w14:textId="477ABCB0" w:rsidR="001712B4" w:rsidRPr="001712B4" w:rsidRDefault="001712B4" w:rsidP="001712B4">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647EF25E" w14:textId="4A8E12F9" w:rsidR="001712B4" w:rsidRPr="001712B4" w:rsidRDefault="001712B4" w:rsidP="001712B4">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5A42A5B2" w14:textId="77777777" w:rsidTr="002974F0">
        <w:trPr>
          <w:trHeight w:val="1515"/>
        </w:trPr>
        <w:tc>
          <w:tcPr>
            <w:tcW w:w="646" w:type="dxa"/>
            <w:vAlign w:val="center"/>
            <w:hideMark/>
          </w:tcPr>
          <w:p w14:paraId="23527EFF"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4</w:t>
            </w:r>
          </w:p>
        </w:tc>
        <w:tc>
          <w:tcPr>
            <w:tcW w:w="4736" w:type="dxa"/>
            <w:vAlign w:val="center"/>
            <w:hideMark/>
          </w:tcPr>
          <w:p w14:paraId="2EDEBECD"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Πλέγμα πολυπροπυλενίου σετ plug –κώνου με προσχηματισμένο πλέγμα με οπή (small, medium, large x-large), να έχει ελαστικότητα, να μην ξεφτίζει κατά το κόψιμο, και να μην ζαρώνει κατά την τοποθέτηση και κατά τη διαδικασία καθήλωσής του.</w:t>
            </w:r>
            <w:r w:rsidRPr="001712B4">
              <w:rPr>
                <w:rFonts w:ascii="Calibri" w:eastAsia="Times New Roman" w:hAnsi="Calibri" w:cs="Calibri"/>
                <w:b/>
                <w:bCs/>
                <w:color w:val="000000"/>
                <w:kern w:val="0"/>
                <w:lang w:eastAsia="el-GR"/>
                <w14:ligatures w14:val="none"/>
              </w:rPr>
              <w:t xml:space="preserve"> X-Large</w:t>
            </w:r>
          </w:p>
        </w:tc>
        <w:tc>
          <w:tcPr>
            <w:tcW w:w="1257" w:type="dxa"/>
            <w:vAlign w:val="center"/>
          </w:tcPr>
          <w:p w14:paraId="324A80DC" w14:textId="55066B0E"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6F3E4F36" w14:textId="347537CC"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4471BBE9" w14:textId="4BCA8C4D"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46AD32EF" w14:textId="77777777" w:rsidTr="002974F0">
        <w:trPr>
          <w:trHeight w:val="2475"/>
        </w:trPr>
        <w:tc>
          <w:tcPr>
            <w:tcW w:w="646" w:type="dxa"/>
            <w:vAlign w:val="center"/>
            <w:hideMark/>
          </w:tcPr>
          <w:p w14:paraId="49DB8584"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5</w:t>
            </w:r>
          </w:p>
        </w:tc>
        <w:tc>
          <w:tcPr>
            <w:tcW w:w="4736" w:type="dxa"/>
            <w:vAlign w:val="center"/>
            <w:hideMark/>
          </w:tcPr>
          <w:p w14:paraId="059DE95B"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Πλέγμα αυτοκαθηλούμενο από μονόκλωνο πολυεστέρα για την αποκατάσταση κήλης που δεν απαιτεί καθήλωση με ράμμα ή άλλου τύπου καθηλωτικού εργαλείου (κλιπ) με απορροφήσιμα ενσωματωμένα μικροσκοπικά άγκιστρα από μονόκλωνο νήμα πολυγαλακτικού οξέως (PLA). Με αρχικό βάρος 72gr/m² προ απορρόφησης των αγκίστρων η οποία πραγματοποιείται εντός 15 μηνών και τελικό βάρος 39gr/m². </w:t>
            </w:r>
            <w:r w:rsidRPr="001712B4">
              <w:rPr>
                <w:rFonts w:ascii="Calibri" w:eastAsia="Times New Roman" w:hAnsi="Calibri" w:cs="Calibri"/>
                <w:b/>
                <w:bCs/>
                <w:color w:val="000000"/>
                <w:kern w:val="0"/>
                <w:lang w:eastAsia="el-GR"/>
                <w14:ligatures w14:val="none"/>
              </w:rPr>
              <w:t>Διάσταση 15Χ15 CM +/-10%</w:t>
            </w:r>
          </w:p>
        </w:tc>
        <w:tc>
          <w:tcPr>
            <w:tcW w:w="1257" w:type="dxa"/>
            <w:vAlign w:val="center"/>
          </w:tcPr>
          <w:p w14:paraId="160DF7B7" w14:textId="7245EDDF"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30E4EF0A" w14:textId="6DDC74F7"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9B31804" w14:textId="2AC1F4E3"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15711288" w14:textId="77777777" w:rsidTr="002974F0">
        <w:trPr>
          <w:trHeight w:val="558"/>
        </w:trPr>
        <w:tc>
          <w:tcPr>
            <w:tcW w:w="646" w:type="dxa"/>
            <w:vAlign w:val="center"/>
            <w:hideMark/>
          </w:tcPr>
          <w:p w14:paraId="7D87E0B9"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6</w:t>
            </w:r>
          </w:p>
        </w:tc>
        <w:tc>
          <w:tcPr>
            <w:tcW w:w="4736" w:type="dxa"/>
            <w:vAlign w:val="center"/>
            <w:hideMark/>
          </w:tcPr>
          <w:p w14:paraId="60C51A9B"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Μακροπορώδες πλέγμα πολυπροπυλενίου, μη απορροφήσιμο με στρογγυλεμένες άκρες μεσαίου βάρους. Διάσταση πόρων 2.3mm * 1.5mm βάρος 55gsm, πάχος 0.60mm. Τάση 98.06Ν/cm2. </w:t>
            </w:r>
            <w:r w:rsidRPr="001712B4">
              <w:rPr>
                <w:rFonts w:ascii="Calibri" w:eastAsia="Times New Roman" w:hAnsi="Calibri" w:cs="Calibri"/>
                <w:b/>
                <w:bCs/>
                <w:color w:val="000000"/>
                <w:kern w:val="0"/>
                <w:lang w:eastAsia="el-GR"/>
                <w14:ligatures w14:val="none"/>
              </w:rPr>
              <w:t>Διάσταση 15Χ15 CM +/-10%</w:t>
            </w:r>
          </w:p>
        </w:tc>
        <w:tc>
          <w:tcPr>
            <w:tcW w:w="1257" w:type="dxa"/>
            <w:vAlign w:val="center"/>
          </w:tcPr>
          <w:p w14:paraId="049AA0D3" w14:textId="7FC37287"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3B188370" w14:textId="0482F309"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36772FC9" w14:textId="7566D193"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6102BE8D" w14:textId="77777777" w:rsidTr="002974F0">
        <w:trPr>
          <w:trHeight w:val="983"/>
        </w:trPr>
        <w:tc>
          <w:tcPr>
            <w:tcW w:w="646" w:type="dxa"/>
            <w:vAlign w:val="center"/>
            <w:hideMark/>
          </w:tcPr>
          <w:p w14:paraId="2DE09D16"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lastRenderedPageBreak/>
              <w:t>7</w:t>
            </w:r>
          </w:p>
        </w:tc>
        <w:tc>
          <w:tcPr>
            <w:tcW w:w="4736" w:type="dxa"/>
            <w:vAlign w:val="center"/>
            <w:hideMark/>
          </w:tcPr>
          <w:p w14:paraId="1CF718E1"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Μακροπορώδες πλέγμα πολυπροπυλενίου, μη απορροφήσιμο με στρογγυλεμένες άκρες μεσαίου βάρους. Διάσταση πόρων 2.3mm * 1.5mm βάρος 55gsm, πάχος 0.60mm. Τάση 98.06Ν/cm2. </w:t>
            </w:r>
            <w:r w:rsidRPr="001712B4">
              <w:rPr>
                <w:rFonts w:ascii="Calibri" w:eastAsia="Times New Roman" w:hAnsi="Calibri" w:cs="Calibri"/>
                <w:b/>
                <w:bCs/>
                <w:color w:val="000000"/>
                <w:kern w:val="0"/>
                <w:lang w:eastAsia="el-GR"/>
                <w14:ligatures w14:val="none"/>
              </w:rPr>
              <w:t>Διάσταση 30Χ30 CM+/-10%</w:t>
            </w:r>
          </w:p>
        </w:tc>
        <w:tc>
          <w:tcPr>
            <w:tcW w:w="1257" w:type="dxa"/>
            <w:vAlign w:val="center"/>
          </w:tcPr>
          <w:p w14:paraId="4E8238F1" w14:textId="63EF53E5"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p>
        </w:tc>
        <w:tc>
          <w:tcPr>
            <w:tcW w:w="1730" w:type="dxa"/>
            <w:vAlign w:val="center"/>
          </w:tcPr>
          <w:p w14:paraId="74CF6125" w14:textId="32E05A27"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2CEC259" w14:textId="0A21199D"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645AE64A" w14:textId="77777777" w:rsidTr="002974F0">
        <w:trPr>
          <w:trHeight w:val="330"/>
        </w:trPr>
        <w:tc>
          <w:tcPr>
            <w:tcW w:w="10101" w:type="dxa"/>
            <w:gridSpan w:val="5"/>
            <w:vAlign w:val="center"/>
            <w:hideMark/>
          </w:tcPr>
          <w:p w14:paraId="6C5DC4FC" w14:textId="6EA74A12" w:rsidR="0014276A" w:rsidRPr="001712B4" w:rsidRDefault="0014276A" w:rsidP="0014276A">
            <w:pPr>
              <w:spacing w:after="0" w:line="240" w:lineRule="auto"/>
              <w:rPr>
                <w:rFonts w:ascii="Calibri" w:eastAsia="Times New Roman" w:hAnsi="Calibri" w:cs="Calibri"/>
                <w:b/>
                <w:bCs/>
                <w:color w:val="000000"/>
                <w:kern w:val="0"/>
                <w:sz w:val="18"/>
                <w:szCs w:val="18"/>
                <w:lang w:eastAsia="el-GR"/>
                <w14:ligatures w14:val="none"/>
              </w:rPr>
            </w:pPr>
            <w:r w:rsidRPr="001712B4">
              <w:rPr>
                <w:rFonts w:ascii="Calibri" w:eastAsia="Times New Roman" w:hAnsi="Calibri" w:cs="Calibri"/>
                <w:b/>
                <w:bCs/>
                <w:color w:val="000000"/>
                <w:kern w:val="0"/>
                <w:lang w:eastAsia="el-GR"/>
                <w14:ligatures w14:val="none"/>
              </w:rPr>
              <w:t>ΠΛΕΓΜΑΤΑ ΔΙΠΛΗΣ ΟΨΗΣ ΑΝΟΙΚΤΗΣ ΧΕΙΡΟΥΡΓΙΚΗΣ</w:t>
            </w:r>
          </w:p>
        </w:tc>
      </w:tr>
      <w:tr w:rsidR="0014276A" w:rsidRPr="001712B4" w14:paraId="23AADBE6" w14:textId="77777777" w:rsidTr="002974F0">
        <w:trPr>
          <w:trHeight w:val="2520"/>
        </w:trPr>
        <w:tc>
          <w:tcPr>
            <w:tcW w:w="646" w:type="dxa"/>
            <w:vAlign w:val="center"/>
            <w:hideMark/>
          </w:tcPr>
          <w:p w14:paraId="0E4190B5"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8</w:t>
            </w:r>
          </w:p>
        </w:tc>
        <w:tc>
          <w:tcPr>
            <w:tcW w:w="4736" w:type="dxa"/>
            <w:vAlign w:val="center"/>
            <w:hideMark/>
          </w:tcPr>
          <w:p w14:paraId="045931D8"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Πλέγμα διπλής όψεως  για την αποκατάσταση ομφαλοκήλης, από μονόκλωνο πολυεστέρα και αντισυμφυτική μεμβράνη από μείγμα κολλαγόνου και γλυκερόλης, με μέγεθος πόρου 1,4mm x 1,8mm και βάρος 80gr/m², με 4 βοηθητικά άκρα στερέωσης με μέγεθος πόρου 1,7mm x 1,2mm και βάρος 64gr/m² και 2 λαβές με ράμματα και βοηθητικό δακτύλιο έκπτυξης από PGLA. </w:t>
            </w:r>
            <w:r w:rsidRPr="001712B4">
              <w:rPr>
                <w:rFonts w:ascii="Calibri" w:eastAsia="Times New Roman" w:hAnsi="Calibri" w:cs="Calibri"/>
                <w:b/>
                <w:bCs/>
                <w:color w:val="000000"/>
                <w:kern w:val="0"/>
                <w:lang w:eastAsia="el-GR"/>
                <w14:ligatures w14:val="none"/>
              </w:rPr>
              <w:t>Διάσταση 4,6 cm+/-10%</w:t>
            </w:r>
          </w:p>
        </w:tc>
        <w:tc>
          <w:tcPr>
            <w:tcW w:w="1257" w:type="dxa"/>
            <w:vAlign w:val="center"/>
          </w:tcPr>
          <w:p w14:paraId="6CD9E6E2" w14:textId="4809A138"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7E7B6DE0" w14:textId="3973A5C1"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60331B4A" w14:textId="2832A1BD"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34299B97" w14:textId="77777777" w:rsidTr="002974F0">
        <w:trPr>
          <w:trHeight w:val="2520"/>
        </w:trPr>
        <w:tc>
          <w:tcPr>
            <w:tcW w:w="646" w:type="dxa"/>
            <w:vAlign w:val="center"/>
            <w:hideMark/>
          </w:tcPr>
          <w:p w14:paraId="6CC2BD40"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9</w:t>
            </w:r>
          </w:p>
        </w:tc>
        <w:tc>
          <w:tcPr>
            <w:tcW w:w="4736" w:type="dxa"/>
            <w:vAlign w:val="center"/>
            <w:hideMark/>
          </w:tcPr>
          <w:p w14:paraId="05E33105"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 Πλέγμα διπλής όψεως  για την αποκατάσταση ομφαλοκήλης, από μονόκλωνο πολυεστέρα και αντισυμφυτική μεμβράνη από μείγμα κολλαγόνου και γλυκερόλης, με μέγεθος πόρου 1,4mm x 1,8mm και βάρος 80gr/m², με 4 βοηθητικά άκρα στερέωσης με μέγεθος πόρου 1,7mm x 1,2mm και βάρος 64gr/m² και 2 λαβές με ράμματα και βοηθητικό δακτύλιο έκπτυξης από PGLA. </w:t>
            </w:r>
            <w:r w:rsidRPr="001712B4">
              <w:rPr>
                <w:rFonts w:ascii="Calibri" w:eastAsia="Times New Roman" w:hAnsi="Calibri" w:cs="Calibri"/>
                <w:b/>
                <w:bCs/>
                <w:color w:val="000000"/>
                <w:kern w:val="0"/>
                <w:lang w:eastAsia="el-GR"/>
                <w14:ligatures w14:val="none"/>
              </w:rPr>
              <w:t>Διάσταση 6,6 cm+/-10%</w:t>
            </w:r>
          </w:p>
        </w:tc>
        <w:tc>
          <w:tcPr>
            <w:tcW w:w="1257" w:type="dxa"/>
            <w:vAlign w:val="center"/>
          </w:tcPr>
          <w:p w14:paraId="77DC4E87" w14:textId="347AC560"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59BD7658" w14:textId="6173E0F6"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471FDFC" w14:textId="428773D7"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467103A0" w14:textId="77777777" w:rsidTr="002974F0">
        <w:trPr>
          <w:trHeight w:val="2520"/>
        </w:trPr>
        <w:tc>
          <w:tcPr>
            <w:tcW w:w="646" w:type="dxa"/>
            <w:vAlign w:val="center"/>
            <w:hideMark/>
          </w:tcPr>
          <w:p w14:paraId="3B42D10A"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10</w:t>
            </w:r>
          </w:p>
        </w:tc>
        <w:tc>
          <w:tcPr>
            <w:tcW w:w="4736" w:type="dxa"/>
            <w:vAlign w:val="center"/>
            <w:hideMark/>
          </w:tcPr>
          <w:p w14:paraId="0D5A36AA"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Πλέγμα διπλής όψεως  για την αποκατάσταση ομφαλοκήλης, από μονόκλωνο πολυεστέρα και αντισυμφυτική μεμβράνη από μείγμα κολλαγόνου και γλυκερόλης, με μέγεθος πόρου 1,4mm x 1,8mm και βάρος 80gr/m², με 4 βοηθητικά άκρα στερέωσης με μέγεθος πόρου 1,7mm x 1,2mm και βάρος 64gr/m² και 2 λαβές με ράμματα και βοηθητικό δακτύλιο έκπτυξης από PGLA. </w:t>
            </w:r>
            <w:r w:rsidRPr="001712B4">
              <w:rPr>
                <w:rFonts w:ascii="Calibri" w:eastAsia="Times New Roman" w:hAnsi="Calibri" w:cs="Calibri"/>
                <w:b/>
                <w:bCs/>
                <w:color w:val="000000"/>
                <w:kern w:val="0"/>
                <w:lang w:eastAsia="el-GR"/>
                <w14:ligatures w14:val="none"/>
              </w:rPr>
              <w:t>Διάσταση 8,6 cm+/-10%</w:t>
            </w:r>
          </w:p>
        </w:tc>
        <w:tc>
          <w:tcPr>
            <w:tcW w:w="1257" w:type="dxa"/>
            <w:vAlign w:val="center"/>
          </w:tcPr>
          <w:p w14:paraId="58EFDCEA" w14:textId="64F2BA28"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04FAEFF4" w14:textId="47490E06"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29D4092E" w14:textId="0EF0CF30"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15AD5194" w14:textId="77777777" w:rsidTr="002974F0">
        <w:trPr>
          <w:trHeight w:val="2565"/>
        </w:trPr>
        <w:tc>
          <w:tcPr>
            <w:tcW w:w="646" w:type="dxa"/>
            <w:vAlign w:val="center"/>
            <w:hideMark/>
          </w:tcPr>
          <w:p w14:paraId="78A4E9C3"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11</w:t>
            </w:r>
          </w:p>
        </w:tc>
        <w:tc>
          <w:tcPr>
            <w:tcW w:w="4736" w:type="dxa"/>
            <w:vAlign w:val="center"/>
            <w:hideMark/>
          </w:tcPr>
          <w:p w14:paraId="69A8D978"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 Διάφανο ημιαπορροφήσιμο πλέγμα διπλής όψεως από μονόκλωνο πολυεστέρα με μέγεθος πόρου 2,1mm x 3,0mm βάρους 64gr/m² και αντισυμφητική μεμβράνη από μείγμα χοίρειου κολλαγόνου και γλυκερόλης, με έξτρα χρωματιστή πράσινη περιμετρική θήκη - πτερύγιο από δισδιάστατο πολυεστέρα καθήλωσης και ελέγχου, με μέγεθος πόρου 1,7mm x 1,9mm βάρους 60gr/m², στο άνω μέρος του πλέγματος. </w:t>
            </w:r>
            <w:r w:rsidRPr="001712B4">
              <w:rPr>
                <w:rFonts w:ascii="Calibri" w:eastAsia="Times New Roman" w:hAnsi="Calibri" w:cs="Calibri"/>
                <w:b/>
                <w:bCs/>
                <w:color w:val="000000"/>
                <w:kern w:val="0"/>
                <w:lang w:eastAsia="el-GR"/>
                <w14:ligatures w14:val="none"/>
              </w:rPr>
              <w:t>Διάσταση 15Χ10 CM +/-10%</w:t>
            </w:r>
          </w:p>
        </w:tc>
        <w:tc>
          <w:tcPr>
            <w:tcW w:w="1257" w:type="dxa"/>
            <w:vAlign w:val="center"/>
          </w:tcPr>
          <w:p w14:paraId="0DABC5B6" w14:textId="3B3D39DB"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11CC86ED" w14:textId="4FCE2868"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6E60E13A" w14:textId="52277C08"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21AE31ED" w14:textId="77777777" w:rsidTr="002974F0">
        <w:trPr>
          <w:trHeight w:val="2445"/>
        </w:trPr>
        <w:tc>
          <w:tcPr>
            <w:tcW w:w="646" w:type="dxa"/>
            <w:vAlign w:val="center"/>
            <w:hideMark/>
          </w:tcPr>
          <w:p w14:paraId="351F56A2"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lastRenderedPageBreak/>
              <w:t>12</w:t>
            </w:r>
          </w:p>
        </w:tc>
        <w:tc>
          <w:tcPr>
            <w:tcW w:w="4736" w:type="dxa"/>
            <w:vAlign w:val="center"/>
            <w:hideMark/>
          </w:tcPr>
          <w:p w14:paraId="0E4B63B7"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Διάφανο ημιαπορροφήσιμο πλέγμα διπλής όψεως από μονόκλωνο πολυεστέρα με μέγεθος πόρου 2,1mm x 3,0mm βάρους 64gr/m² και αντισυμφητική μεμβράνη από μείγμα χοίρειου κολλαγόνου και γλυκερόλης, με έξτρα χρωματιστή πράσινη περιμετρική θήκη - πτερύγιο από δισδιάστατο πολυεστέρα καθήλωσης και ελέγχου, με μέγεθος πόρου 1,7mm x 1,9mm βάρους 60gr/m², στο άνω μέρος του πλέγματος. </w:t>
            </w:r>
            <w:r w:rsidRPr="001712B4">
              <w:rPr>
                <w:rFonts w:ascii="Calibri" w:eastAsia="Times New Roman" w:hAnsi="Calibri" w:cs="Calibri"/>
                <w:b/>
                <w:bCs/>
                <w:color w:val="000000"/>
                <w:kern w:val="0"/>
                <w:lang w:eastAsia="el-GR"/>
                <w14:ligatures w14:val="none"/>
              </w:rPr>
              <w:t>Διάσταση 20X15 CM +/-10%</w:t>
            </w:r>
          </w:p>
        </w:tc>
        <w:tc>
          <w:tcPr>
            <w:tcW w:w="1257" w:type="dxa"/>
            <w:vAlign w:val="center"/>
          </w:tcPr>
          <w:p w14:paraId="7D3D154E" w14:textId="36E16173"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2B674986" w14:textId="734369B5"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347C5AA5" w14:textId="5FE870FC"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46F76FD8" w14:textId="77777777" w:rsidTr="002974F0">
        <w:trPr>
          <w:trHeight w:val="2535"/>
        </w:trPr>
        <w:tc>
          <w:tcPr>
            <w:tcW w:w="646" w:type="dxa"/>
            <w:vAlign w:val="center"/>
            <w:hideMark/>
          </w:tcPr>
          <w:p w14:paraId="32BE1D9A"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13</w:t>
            </w:r>
          </w:p>
        </w:tc>
        <w:tc>
          <w:tcPr>
            <w:tcW w:w="4736" w:type="dxa"/>
            <w:vAlign w:val="center"/>
            <w:hideMark/>
          </w:tcPr>
          <w:p w14:paraId="428261E1"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Διάφανο ημιαπορροφήσιμο πλέγμα διπλής όψεως από μονόκλωνο πολυεστέρα με μέγεθος πόρου 2,1mm x 3,0mm βάρους 64gr/m² και αντισυμφητική μεμβράνη από μείγμα χοίρειου κολλαγόνου και γλυκερόλης, με έξτρα χρωματιστή πράσινη περιμετρική θήκη - πτερύγιο από δισδιάστατο πολυεστέρα καθήλωσης και ελέγχου, με μέγεθος πόρου 1,7mm x 1,9mm βάρους 60gr/m², στο άνω μέρος του πλέγματος. </w:t>
            </w:r>
            <w:r w:rsidRPr="001712B4">
              <w:rPr>
                <w:rFonts w:ascii="Calibri" w:eastAsia="Times New Roman" w:hAnsi="Calibri" w:cs="Calibri"/>
                <w:b/>
                <w:bCs/>
                <w:color w:val="000000"/>
                <w:kern w:val="0"/>
                <w:lang w:eastAsia="el-GR"/>
                <w14:ligatures w14:val="none"/>
              </w:rPr>
              <w:t>Διάσταση 25X20 CM+/-10%</w:t>
            </w:r>
          </w:p>
        </w:tc>
        <w:tc>
          <w:tcPr>
            <w:tcW w:w="1257" w:type="dxa"/>
            <w:vAlign w:val="center"/>
          </w:tcPr>
          <w:p w14:paraId="1EF1D2C7" w14:textId="7F6438EA"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3E2FCE32" w14:textId="763A8340"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4B062CF4" w14:textId="05A3C147"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7848CDA3" w14:textId="77777777" w:rsidTr="002974F0">
        <w:trPr>
          <w:trHeight w:val="2460"/>
        </w:trPr>
        <w:tc>
          <w:tcPr>
            <w:tcW w:w="646" w:type="dxa"/>
            <w:vAlign w:val="center"/>
            <w:hideMark/>
          </w:tcPr>
          <w:p w14:paraId="1D8A9E31"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14</w:t>
            </w:r>
          </w:p>
        </w:tc>
        <w:tc>
          <w:tcPr>
            <w:tcW w:w="4736" w:type="dxa"/>
            <w:vAlign w:val="center"/>
            <w:hideMark/>
          </w:tcPr>
          <w:p w14:paraId="69E386C7"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Διάφανο ημιαπορροφήσιμο πλέγμα διπλής όψεως από μονόκλωνο πολυεστέρα με μέγεθος πόρου 2,1mm x 3,0mm βάρους 64gr/m² και αντισυμφητική μεμβράνη από μείγμα χοίρειου κολλαγόνου και γλυκερόλης, με έξτρα χρωματιστή πράσινη περιμετρική θήκη - πτερύγιο από δισδιάστατο πολυεστέρα καθήλωσης και ελέγχου, με μέγεθος πόρου 1,7mm x 1,9mm βάρους 60gr/m², στο άνω μέρος του πλέγματος.</w:t>
            </w:r>
            <w:r w:rsidRPr="001712B4">
              <w:rPr>
                <w:rFonts w:ascii="Calibri" w:eastAsia="Times New Roman" w:hAnsi="Calibri" w:cs="Calibri"/>
                <w:b/>
                <w:bCs/>
                <w:color w:val="000000"/>
                <w:kern w:val="0"/>
                <w:lang w:eastAsia="el-GR"/>
                <w14:ligatures w14:val="none"/>
              </w:rPr>
              <w:t xml:space="preserve"> Διάσταση 30X20 CM+/-10%</w:t>
            </w:r>
          </w:p>
        </w:tc>
        <w:tc>
          <w:tcPr>
            <w:tcW w:w="1257" w:type="dxa"/>
            <w:vAlign w:val="center"/>
          </w:tcPr>
          <w:p w14:paraId="58B67D59" w14:textId="48ABB302"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ΝΑΙ</w:t>
            </w:r>
          </w:p>
        </w:tc>
        <w:tc>
          <w:tcPr>
            <w:tcW w:w="1730" w:type="dxa"/>
            <w:vAlign w:val="center"/>
          </w:tcPr>
          <w:p w14:paraId="6BF39F3D" w14:textId="74AAD13D"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7C30D42D" w14:textId="110E8256"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15797345" w14:textId="77777777" w:rsidTr="002974F0">
        <w:trPr>
          <w:trHeight w:val="330"/>
        </w:trPr>
        <w:tc>
          <w:tcPr>
            <w:tcW w:w="10101" w:type="dxa"/>
            <w:gridSpan w:val="5"/>
            <w:vAlign w:val="center"/>
            <w:hideMark/>
          </w:tcPr>
          <w:p w14:paraId="30B11B84" w14:textId="6F9B4F22" w:rsidR="0014276A" w:rsidRPr="001712B4" w:rsidRDefault="0014276A" w:rsidP="0014276A">
            <w:pPr>
              <w:spacing w:after="0" w:line="240" w:lineRule="auto"/>
              <w:rPr>
                <w:rFonts w:ascii="Calibri" w:eastAsia="Times New Roman" w:hAnsi="Calibri" w:cs="Calibri"/>
                <w:b/>
                <w:bCs/>
                <w:color w:val="000000"/>
                <w:kern w:val="0"/>
                <w:sz w:val="18"/>
                <w:szCs w:val="18"/>
                <w:lang w:eastAsia="el-GR"/>
                <w14:ligatures w14:val="none"/>
              </w:rPr>
            </w:pPr>
            <w:r w:rsidRPr="001712B4">
              <w:rPr>
                <w:rFonts w:ascii="Calibri" w:eastAsia="Times New Roman" w:hAnsi="Calibri" w:cs="Calibri"/>
                <w:b/>
                <w:bCs/>
                <w:color w:val="000000"/>
                <w:kern w:val="0"/>
                <w:lang w:eastAsia="el-GR"/>
                <w14:ligatures w14:val="none"/>
              </w:rPr>
              <w:t>ΠΛΕΓΜΑΤΑ ΒΟΥΒΟΝΟΚΗΛΗΣ ΛΑΠΑΡΟΣΚΟΠΙΚΗΣ ΧΕΙΡΟΥΡΓΙΚΗΣ</w:t>
            </w:r>
          </w:p>
        </w:tc>
      </w:tr>
      <w:tr w:rsidR="0014276A" w:rsidRPr="001712B4" w14:paraId="32106193" w14:textId="77777777" w:rsidTr="002974F0">
        <w:trPr>
          <w:trHeight w:val="2805"/>
        </w:trPr>
        <w:tc>
          <w:tcPr>
            <w:tcW w:w="646" w:type="dxa"/>
            <w:vAlign w:val="center"/>
            <w:hideMark/>
          </w:tcPr>
          <w:p w14:paraId="6F47C926"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15</w:t>
            </w:r>
          </w:p>
        </w:tc>
        <w:tc>
          <w:tcPr>
            <w:tcW w:w="4736" w:type="dxa"/>
            <w:vAlign w:val="center"/>
            <w:hideMark/>
          </w:tcPr>
          <w:p w14:paraId="2FFCA1A7"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Ημιαπορροφήσιμο συνθετικό πλέγμα για την αποκατάσταση της κήλης. Κατασκευασμένο από πολυπροπυλένιο (μη απορροφήσιμο) και πολυγλυκολικό οξύ καπρολακτόνη (απορροφήσιμο). Μέγεθος πόρου μεταξύ 2 και 4 mm. Δομή: μονόκλωνο πριν την απορρόφηση, εξάκλωνο μετά από απορρόφηση για εξαιρετική απαλότητα για άνεση των ασθενών. Μπορεί να κοπεί σε μεμονωμένο μέγεθος χωρίς απώλεια αντοχής σε εφελκυσμό ή σταθερότητα. </w:t>
            </w:r>
            <w:r w:rsidRPr="001712B4">
              <w:rPr>
                <w:rFonts w:ascii="Calibri" w:eastAsia="Times New Roman" w:hAnsi="Calibri" w:cs="Calibri"/>
                <w:b/>
                <w:bCs/>
                <w:color w:val="000000"/>
                <w:kern w:val="0"/>
                <w:lang w:eastAsia="el-GR"/>
                <w14:ligatures w14:val="none"/>
              </w:rPr>
              <w:t>Προσχηματισμένο 13,5Χ6</w:t>
            </w:r>
            <w:r w:rsidRPr="001712B4">
              <w:rPr>
                <w:rFonts w:ascii="Calibri" w:eastAsia="Times New Roman" w:hAnsi="Calibri" w:cs="Calibri"/>
                <w:color w:val="000000"/>
                <w:kern w:val="0"/>
                <w:lang w:eastAsia="el-GR"/>
                <w14:ligatures w14:val="none"/>
              </w:rPr>
              <w:t xml:space="preserve"> </w:t>
            </w:r>
          </w:p>
        </w:tc>
        <w:tc>
          <w:tcPr>
            <w:tcW w:w="1257" w:type="dxa"/>
            <w:vAlign w:val="center"/>
          </w:tcPr>
          <w:p w14:paraId="09D25E69" w14:textId="7727C912"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667C9458" w14:textId="4DE102AA"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453E8A2" w14:textId="63EE73E5"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27BEC2DC" w14:textId="77777777" w:rsidTr="002974F0">
        <w:trPr>
          <w:trHeight w:val="2910"/>
        </w:trPr>
        <w:tc>
          <w:tcPr>
            <w:tcW w:w="646" w:type="dxa"/>
            <w:vAlign w:val="center"/>
            <w:hideMark/>
          </w:tcPr>
          <w:p w14:paraId="397C0C42"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lastRenderedPageBreak/>
              <w:t>16</w:t>
            </w:r>
          </w:p>
        </w:tc>
        <w:tc>
          <w:tcPr>
            <w:tcW w:w="4736" w:type="dxa"/>
            <w:vAlign w:val="center"/>
            <w:hideMark/>
          </w:tcPr>
          <w:p w14:paraId="66EF213B"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Ημιαπορροφήσιμο συνθετικό πλέγμα για την αποκατάσταση της κήλης. Κατασκευασμένο από πολυπροπυλένιο (μη απορροφήσιμο) και πολυγλυκολικό οξύ καπρολακτόνη (απορροφήσιμο). Μέγεθος πόρου μεταξύ 2 και 4 mm. Δομή: μονόκλωνο πριν την απορρόφηση, εξάκλωνο μετά από απορρόφηση για εξαιρετική απαλότητα για άνεση των ασθενών. Μπορεί να κοπεί σε μεμονωμένο μέγεθος χωρίς απώλεια αντοχής σε εφελκυσμό ή σταθερότητα.  </w:t>
            </w:r>
            <w:r w:rsidRPr="001712B4">
              <w:rPr>
                <w:rFonts w:ascii="Calibri" w:eastAsia="Times New Roman" w:hAnsi="Calibri" w:cs="Calibri"/>
                <w:b/>
                <w:bCs/>
                <w:color w:val="000000"/>
                <w:kern w:val="0"/>
                <w:lang w:eastAsia="el-GR"/>
                <w14:ligatures w14:val="none"/>
              </w:rPr>
              <w:t>Προσχηματισμένο 13Χ8</w:t>
            </w:r>
          </w:p>
        </w:tc>
        <w:tc>
          <w:tcPr>
            <w:tcW w:w="1257" w:type="dxa"/>
            <w:vAlign w:val="center"/>
          </w:tcPr>
          <w:p w14:paraId="7EDACBCA" w14:textId="4C59AE9A"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2AC91226" w14:textId="516DC2C5"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7ECA08C1" w14:textId="6B2A50E1"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7EF635FA" w14:textId="77777777" w:rsidTr="002974F0">
        <w:trPr>
          <w:trHeight w:val="2790"/>
        </w:trPr>
        <w:tc>
          <w:tcPr>
            <w:tcW w:w="646" w:type="dxa"/>
            <w:vAlign w:val="center"/>
            <w:hideMark/>
          </w:tcPr>
          <w:p w14:paraId="5C463761"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17</w:t>
            </w:r>
          </w:p>
        </w:tc>
        <w:tc>
          <w:tcPr>
            <w:tcW w:w="4736" w:type="dxa"/>
            <w:vAlign w:val="center"/>
            <w:hideMark/>
          </w:tcPr>
          <w:p w14:paraId="0CC76CB1"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Ημιαπορροφήσιμο συνθετικό πλέγμα για την αποκατάσταση της κήλης. Κατασκευασμένο από πολυπροπυλένιο (μη απορροφήσιμο) και πολυγλυκολικό οξύ καπρολακτόνη (απορροφήσιμο). Μέγεθος πόρου μεταξύ 2 και 4 mm. Δομή: μονόκλωνο πριν την απορρόφηση, εξάκλωνο μετά από απορρόφηση για εξαιρετική απαλότητα για άνεση των ασθενών. Μπορεί να κοπεί σε μεμονωμένο μέγεθος χωρίς απώλεια αντοχής σε εφελκυσμό ή σταθερότητα. </w:t>
            </w:r>
            <w:r w:rsidRPr="001712B4">
              <w:rPr>
                <w:rFonts w:ascii="Calibri" w:eastAsia="Times New Roman" w:hAnsi="Calibri" w:cs="Calibri"/>
                <w:b/>
                <w:bCs/>
                <w:color w:val="000000"/>
                <w:kern w:val="0"/>
                <w:lang w:eastAsia="el-GR"/>
                <w14:ligatures w14:val="none"/>
              </w:rPr>
              <w:t>Διάσταση 11Χ6</w:t>
            </w:r>
          </w:p>
        </w:tc>
        <w:tc>
          <w:tcPr>
            <w:tcW w:w="1257" w:type="dxa"/>
            <w:vAlign w:val="center"/>
          </w:tcPr>
          <w:p w14:paraId="59A17DB8" w14:textId="278C158D"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2360D742" w14:textId="4224A13F"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52EC987" w14:textId="7A7DAB61"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6353809B" w14:textId="77777777" w:rsidTr="002974F0">
        <w:trPr>
          <w:trHeight w:val="558"/>
        </w:trPr>
        <w:tc>
          <w:tcPr>
            <w:tcW w:w="646" w:type="dxa"/>
            <w:vAlign w:val="center"/>
            <w:hideMark/>
          </w:tcPr>
          <w:p w14:paraId="4681B447"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18</w:t>
            </w:r>
          </w:p>
        </w:tc>
        <w:tc>
          <w:tcPr>
            <w:tcW w:w="4736" w:type="dxa"/>
            <w:vAlign w:val="center"/>
            <w:hideMark/>
          </w:tcPr>
          <w:p w14:paraId="78EDD664"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Ημιαπορροφήσιμο συνθετικό πλέγμα για την αποκατάσταση της κήλης. Κατασκευασμένο από πολυπροπυλένιο (μη απορροφήσιμο) και πολυγλυκολικό οξύ καπρολακτόνη (απορροφήσιμο). Μέγεθος πόρου μεταξύ 2 και 4 mm. Δομή: μονόκλωνο πριν την απορρόφηση, εξάκλωνο μετά από απορρόφηση για εξαιρετική απαλότητα για άνεση των ασθενών. Μπορεί να κοπεί σε μεμονωμένο μέγεθος χωρίς απώλεια αντοχής σε εφελκυσμό ή σταθερότητα.  </w:t>
            </w:r>
            <w:r w:rsidRPr="001712B4">
              <w:rPr>
                <w:rFonts w:ascii="Calibri" w:eastAsia="Times New Roman" w:hAnsi="Calibri" w:cs="Calibri"/>
                <w:b/>
                <w:bCs/>
                <w:color w:val="000000"/>
                <w:kern w:val="0"/>
                <w:lang w:eastAsia="el-GR"/>
                <w14:ligatures w14:val="none"/>
              </w:rPr>
              <w:t>Διάσταση 15Χ10</w:t>
            </w:r>
          </w:p>
        </w:tc>
        <w:tc>
          <w:tcPr>
            <w:tcW w:w="1257" w:type="dxa"/>
            <w:vAlign w:val="center"/>
          </w:tcPr>
          <w:p w14:paraId="5746A8EC" w14:textId="370C637E"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4CCB4378" w14:textId="1748243C"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2CE8355A" w14:textId="5BE264F6"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6E0B2916" w14:textId="77777777" w:rsidTr="002974F0">
        <w:trPr>
          <w:trHeight w:val="558"/>
        </w:trPr>
        <w:tc>
          <w:tcPr>
            <w:tcW w:w="646" w:type="dxa"/>
            <w:vAlign w:val="center"/>
            <w:hideMark/>
          </w:tcPr>
          <w:p w14:paraId="15799C05"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19</w:t>
            </w:r>
          </w:p>
        </w:tc>
        <w:tc>
          <w:tcPr>
            <w:tcW w:w="4736" w:type="dxa"/>
            <w:vAlign w:val="center"/>
            <w:hideMark/>
          </w:tcPr>
          <w:p w14:paraId="756319E5"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Ημιαπορροφήσιμο συνθετικό πλέγμα για την αποκατάσταση της κήλης. Κατασκευασμένο από πολυπροπυλένιο (μη απορροφήσιμο) και πολυγλυκολικό οξύ καπρολακτόνη (απορροφήσιμο). Μέγεθος πόρου μεταξύ 2 και 4 mm. Δομή: μονόκλωνο πριν την απορρόφηση, εξάκλωνο μετά από απορρόφηση για εξαιρετική απαλότητα για άνεση των ασθενών. Μπορεί να κοπεί σε μεμονωμένο μέγεθος χωρίς απώλεια αντοχής </w:t>
            </w:r>
            <w:r w:rsidRPr="001712B4">
              <w:rPr>
                <w:rFonts w:ascii="Calibri" w:eastAsia="Times New Roman" w:hAnsi="Calibri" w:cs="Calibri"/>
                <w:color w:val="000000"/>
                <w:kern w:val="0"/>
                <w:lang w:eastAsia="el-GR"/>
                <w14:ligatures w14:val="none"/>
              </w:rPr>
              <w:lastRenderedPageBreak/>
              <w:t xml:space="preserve">σε εφελκυσμό ή σταθερότητα.  </w:t>
            </w:r>
            <w:r w:rsidRPr="001712B4">
              <w:rPr>
                <w:rFonts w:ascii="Calibri" w:eastAsia="Times New Roman" w:hAnsi="Calibri" w:cs="Calibri"/>
                <w:b/>
                <w:bCs/>
                <w:color w:val="000000"/>
                <w:kern w:val="0"/>
                <w:lang w:eastAsia="el-GR"/>
                <w14:ligatures w14:val="none"/>
              </w:rPr>
              <w:t>Διάσταση 15Χ15</w:t>
            </w:r>
          </w:p>
        </w:tc>
        <w:tc>
          <w:tcPr>
            <w:tcW w:w="1257" w:type="dxa"/>
            <w:vAlign w:val="center"/>
          </w:tcPr>
          <w:p w14:paraId="75E55B3A" w14:textId="7151B41C"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lastRenderedPageBreak/>
              <w:t xml:space="preserve">ΝΑΙ </w:t>
            </w:r>
          </w:p>
        </w:tc>
        <w:tc>
          <w:tcPr>
            <w:tcW w:w="1730" w:type="dxa"/>
            <w:vAlign w:val="center"/>
          </w:tcPr>
          <w:p w14:paraId="7AE9B5C8" w14:textId="19967F5D"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72EFA148" w14:textId="1314A1F9"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09FB9C1C" w14:textId="77777777" w:rsidTr="002974F0">
        <w:trPr>
          <w:trHeight w:val="2805"/>
        </w:trPr>
        <w:tc>
          <w:tcPr>
            <w:tcW w:w="646" w:type="dxa"/>
            <w:vAlign w:val="center"/>
            <w:hideMark/>
          </w:tcPr>
          <w:p w14:paraId="3D341A6B"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20</w:t>
            </w:r>
          </w:p>
        </w:tc>
        <w:tc>
          <w:tcPr>
            <w:tcW w:w="4736" w:type="dxa"/>
            <w:vAlign w:val="center"/>
            <w:hideMark/>
          </w:tcPr>
          <w:p w14:paraId="12E6443B"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Ημιαπορροφήσιμο συνθετικό πλέγμα για την αποκατάσταση της κήλης. Κατασκευασμένο από πολυπροπυλένιο (μη απορροφήσιμο) και πολυγλυκολικό οξύ καπρολακτόνη (απορροφήσιμο). Μέγεθος πόρου μεταξύ 2 και 4 mm. Δομή: μονόκλωνο πριν την απορρόφηση, εξάκλωνο μετά από απορρόφηση για εξαιρετική απαλότητα για άνεση των ασθενών. Μπορεί να κοπεί σε μεμονωμένο μέγεθος χωρίς απώλεια αντοχής σε εφελκυσμό ή σταθερότητα.  </w:t>
            </w:r>
            <w:r w:rsidRPr="001712B4">
              <w:rPr>
                <w:rFonts w:ascii="Calibri" w:eastAsia="Times New Roman" w:hAnsi="Calibri" w:cs="Calibri"/>
                <w:b/>
                <w:bCs/>
                <w:color w:val="000000"/>
                <w:kern w:val="0"/>
                <w:lang w:eastAsia="el-GR"/>
                <w14:ligatures w14:val="none"/>
              </w:rPr>
              <w:t>Διάσταση 30Χ30</w:t>
            </w:r>
          </w:p>
        </w:tc>
        <w:tc>
          <w:tcPr>
            <w:tcW w:w="1257" w:type="dxa"/>
            <w:vAlign w:val="center"/>
          </w:tcPr>
          <w:p w14:paraId="26D4383E" w14:textId="6677801E"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367E6DD4" w14:textId="1E92E403"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2B48268C" w14:textId="5BBA8BD2"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75772E00" w14:textId="77777777" w:rsidTr="002974F0">
        <w:trPr>
          <w:trHeight w:val="5040"/>
        </w:trPr>
        <w:tc>
          <w:tcPr>
            <w:tcW w:w="646" w:type="dxa"/>
            <w:vAlign w:val="center"/>
            <w:hideMark/>
          </w:tcPr>
          <w:p w14:paraId="14A08A15"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21</w:t>
            </w:r>
          </w:p>
        </w:tc>
        <w:tc>
          <w:tcPr>
            <w:tcW w:w="4736" w:type="dxa"/>
            <w:vAlign w:val="center"/>
            <w:hideMark/>
          </w:tcPr>
          <w:p w14:paraId="6DDE0C09"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Λαπαροσκοπικό πλέγμα βουβωνοκήλης από μονόκλωνο πολυπροπυλένιο βάρους 90γρ/τ.ε, πόρους διαμέτρου 1,1x1,6mm, που επιτρέπουν υψηλή ορατότητα στον χειρουργό, βελτιώνοντας παράλληλα την ανάπτυξη του ιστού. Το πλέγμα να διαθέτει ανατομική τρισδιάστατη δομή και ευρεία επιφάνεια που καλύπτει πλήρως την μέση κατώτερη βουβωνική χώρα προσφέροντας ταυτόχρονα προσχηματισμένο πτερύγιο χωρίς στεγανοποίηση για την καλύτερη εφαρμογή του. Ο ειδικός σχεδιασμός στην πλέξη όσο και στην στεγανοποίηση της υπόλοιπης περίμετρου, προσφέρει στο πλέγμα τη δυνατότητα να εκπτύσσεται άμεσα μετά την εισαγωγή του από το τροκάρ. Τέλος το πλέγμα διαθέτει σήμανση προσανατολισμού για την υπόδειξη της μέσης γραμμής (ML).  </w:t>
            </w:r>
            <w:r w:rsidRPr="001712B4">
              <w:rPr>
                <w:rFonts w:ascii="Calibri" w:eastAsia="Times New Roman" w:hAnsi="Calibri" w:cs="Calibri"/>
                <w:b/>
                <w:bCs/>
                <w:color w:val="000000"/>
                <w:kern w:val="0"/>
                <w:lang w:eastAsia="el-GR"/>
                <w14:ligatures w14:val="none"/>
              </w:rPr>
              <w:t>Διάσταση 15Χ10 CM +/-10% αριστερό</w:t>
            </w:r>
          </w:p>
        </w:tc>
        <w:tc>
          <w:tcPr>
            <w:tcW w:w="1257" w:type="dxa"/>
            <w:vAlign w:val="center"/>
          </w:tcPr>
          <w:p w14:paraId="7A80AF40" w14:textId="5A3A64FF"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35D01F5D" w14:textId="4BBF0C57"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0C500908" w14:textId="756F593A"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776351CA" w14:textId="77777777" w:rsidTr="002974F0">
        <w:trPr>
          <w:trHeight w:val="5040"/>
        </w:trPr>
        <w:tc>
          <w:tcPr>
            <w:tcW w:w="646" w:type="dxa"/>
            <w:vAlign w:val="center"/>
            <w:hideMark/>
          </w:tcPr>
          <w:p w14:paraId="782CBBBE"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lastRenderedPageBreak/>
              <w:t>22</w:t>
            </w:r>
          </w:p>
        </w:tc>
        <w:tc>
          <w:tcPr>
            <w:tcW w:w="4736" w:type="dxa"/>
            <w:vAlign w:val="center"/>
            <w:hideMark/>
          </w:tcPr>
          <w:p w14:paraId="672B7111"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Λαπαροσκοπικό πλέγμα βουβωνοκήλης από μονόκλωνο πολυπροπυλένιο βάρους 90γρ/τ.ε, πόρους διαμέτρου 1,1x1,6mm, που επιτρέπουν υψηλή ορατότητα στον χειρουργό, βελτιώνοντας παράλληλα την ανάπτυξη του ιστού. Το πλέγμα να διαθέτει ανατομική τρισδιάστατη δομή και ευρεία επιφάνεια που καλύπτει πλήρως την μέση κατώτερη βουβωνική χώρα προσφέροντας ταυτόχρονα προσχηματισμένο πτερύγιο χωρίς στεγανοποίηση για την καλύτερη εφαρμογή του. Ο ειδικός σχεδιασμός στην πλέξη όσο και στην στεγανοποίηση της υπόλοιπης περίμετρου, προσφέρει στο πλέγμα τη δυνατότητα να εκπτύσσεται άμεσα μετά την εισαγωγή του από το τροκάρ. Τέλος το πλέγμα διαθέτει σήμανση προσανατολισμού για την υπόδειξη της μέσης γραμμής (ML). </w:t>
            </w:r>
            <w:r w:rsidRPr="001712B4">
              <w:rPr>
                <w:rFonts w:ascii="Calibri" w:eastAsia="Times New Roman" w:hAnsi="Calibri" w:cs="Calibri"/>
                <w:b/>
                <w:bCs/>
                <w:color w:val="000000"/>
                <w:kern w:val="0"/>
                <w:lang w:eastAsia="el-GR"/>
                <w14:ligatures w14:val="none"/>
              </w:rPr>
              <w:t>Διάσταση 15Χ10 CM +/-10% δεξi</w:t>
            </w:r>
          </w:p>
        </w:tc>
        <w:tc>
          <w:tcPr>
            <w:tcW w:w="1257" w:type="dxa"/>
            <w:vAlign w:val="center"/>
          </w:tcPr>
          <w:p w14:paraId="089D7B8F" w14:textId="0D417C62"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1C99E362" w14:textId="0CA66B8B"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6B4F68D" w14:textId="46F3A8FA"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75F7C331" w14:textId="77777777" w:rsidTr="002974F0">
        <w:trPr>
          <w:trHeight w:val="557"/>
        </w:trPr>
        <w:tc>
          <w:tcPr>
            <w:tcW w:w="646" w:type="dxa"/>
            <w:vAlign w:val="center"/>
            <w:hideMark/>
          </w:tcPr>
          <w:p w14:paraId="3845B908"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23</w:t>
            </w:r>
          </w:p>
        </w:tc>
        <w:tc>
          <w:tcPr>
            <w:tcW w:w="4736" w:type="dxa"/>
            <w:vAlign w:val="center"/>
            <w:hideMark/>
          </w:tcPr>
          <w:p w14:paraId="65D82B1D"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Αυτοκαθηλούμενο πλέγμα από μονόκλωνο πολυεστέρα με απορροφήσιμες ακίδες πολυγαλακτικού οξέος και απορροφήσιμο αντισυμφητικό φιλμ κολλαγόνου, με μέγεθος πόρου 1,8mm x 1,7mm και βάρος 81gr/m² προ απορρόφησης και 47gr/m² μετά την απορρόφηση των ακίδων, για αποκατάσταση λαπαροσκοπικής βουβωνοκήλης. </w:t>
            </w:r>
            <w:r w:rsidRPr="001712B4">
              <w:rPr>
                <w:rFonts w:ascii="Calibri" w:eastAsia="Times New Roman" w:hAnsi="Calibri" w:cs="Calibri"/>
                <w:b/>
                <w:bCs/>
                <w:color w:val="000000"/>
                <w:kern w:val="0"/>
                <w:lang w:eastAsia="el-GR"/>
                <w14:ligatures w14:val="none"/>
              </w:rPr>
              <w:t xml:space="preserve">Διάσταση 15Χ10 CM +/-10% </w:t>
            </w:r>
          </w:p>
        </w:tc>
        <w:tc>
          <w:tcPr>
            <w:tcW w:w="1257" w:type="dxa"/>
            <w:vAlign w:val="center"/>
          </w:tcPr>
          <w:p w14:paraId="30FAF51E" w14:textId="244D64BD"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269A43DC" w14:textId="491AF1FF"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072A1F19" w14:textId="144C2B04"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2BEF5F1B" w14:textId="77777777" w:rsidTr="002974F0">
        <w:trPr>
          <w:trHeight w:val="315"/>
        </w:trPr>
        <w:tc>
          <w:tcPr>
            <w:tcW w:w="10101" w:type="dxa"/>
            <w:gridSpan w:val="5"/>
            <w:vAlign w:val="center"/>
            <w:hideMark/>
          </w:tcPr>
          <w:p w14:paraId="31552EC1" w14:textId="06D6A573" w:rsidR="0014276A" w:rsidRPr="001712B4" w:rsidRDefault="0014276A" w:rsidP="0014276A">
            <w:pPr>
              <w:spacing w:after="0" w:line="240" w:lineRule="auto"/>
              <w:rPr>
                <w:rFonts w:ascii="Calibri" w:eastAsia="Times New Roman" w:hAnsi="Calibri" w:cs="Calibri"/>
                <w:b/>
                <w:bCs/>
                <w:color w:val="000000"/>
                <w:kern w:val="0"/>
                <w:sz w:val="18"/>
                <w:szCs w:val="18"/>
                <w:lang w:eastAsia="el-GR"/>
                <w14:ligatures w14:val="none"/>
              </w:rPr>
            </w:pPr>
            <w:r w:rsidRPr="001712B4">
              <w:rPr>
                <w:rFonts w:ascii="Calibri" w:eastAsia="Times New Roman" w:hAnsi="Calibri" w:cs="Calibri"/>
                <w:b/>
                <w:bCs/>
                <w:color w:val="000000"/>
                <w:kern w:val="0"/>
                <w:lang w:eastAsia="el-GR"/>
                <w14:ligatures w14:val="none"/>
              </w:rPr>
              <w:t>ΠΛΕΓΜΑΤΑ ΔΙΠΛΗΣ ΟΨΗΣ ΛΑΠΑΡΟΣΚΟΠΙΚΗΣ ΧΕΙΡΟΥΡΓΙΚΗΣ</w:t>
            </w:r>
          </w:p>
        </w:tc>
      </w:tr>
      <w:tr w:rsidR="0014276A" w:rsidRPr="001712B4" w14:paraId="46812759" w14:textId="77777777" w:rsidTr="002974F0">
        <w:trPr>
          <w:trHeight w:val="3780"/>
        </w:trPr>
        <w:tc>
          <w:tcPr>
            <w:tcW w:w="646" w:type="dxa"/>
            <w:vAlign w:val="center"/>
            <w:hideMark/>
          </w:tcPr>
          <w:p w14:paraId="1920631B"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24</w:t>
            </w:r>
          </w:p>
        </w:tc>
        <w:tc>
          <w:tcPr>
            <w:tcW w:w="4736" w:type="dxa"/>
            <w:vAlign w:val="center"/>
            <w:hideMark/>
          </w:tcPr>
          <w:p w14:paraId="0A86C38D"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Ενδοπεριτοναικό ημιαπορροφήσιμο μακροπορώδες πλέγμα δύο στρωμάτων, αποτελούμενο απόπολυπροπυλένιο κατά 80% και αντικολλητικό πολυλακτίδιο-καπρολακτόνη κατά 20%, με μπλεγραμμές ένδειξης, προστατευτική αντισυμφητική διάφανη μεμβράνη και απορρόφηση από 90 έως 120 μέρες. Να έχει ειδικούς πόρους αποστράγγισης προς αποφυγή σερώματος. Διάσταση πόρων1.8mm*2.0mm, πάχος 0.5mm-0.6mm, Βάρος 185gsm πριν απορρόφηση, 40gsm μετάαπορρόφηση. Τάση 350 Ν πριν την απορρόφηση, 330 Ν μετά την απορρόφηση. </w:t>
            </w:r>
            <w:r w:rsidRPr="001712B4">
              <w:rPr>
                <w:rFonts w:ascii="Calibri" w:eastAsia="Times New Roman" w:hAnsi="Calibri" w:cs="Calibri"/>
                <w:b/>
                <w:bCs/>
                <w:color w:val="000000"/>
                <w:kern w:val="0"/>
                <w:lang w:eastAsia="el-GR"/>
                <w14:ligatures w14:val="none"/>
              </w:rPr>
              <w:t>Διάσταση (15cm X 15cm τετράγωνο)</w:t>
            </w:r>
          </w:p>
        </w:tc>
        <w:tc>
          <w:tcPr>
            <w:tcW w:w="1257" w:type="dxa"/>
            <w:vAlign w:val="center"/>
          </w:tcPr>
          <w:p w14:paraId="6F08A94C" w14:textId="1646F795"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3A53C7D7" w14:textId="5B5C3F00"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3B264711" w14:textId="02AA53C4"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27E33DB7" w14:textId="77777777" w:rsidTr="002974F0">
        <w:trPr>
          <w:trHeight w:val="3780"/>
        </w:trPr>
        <w:tc>
          <w:tcPr>
            <w:tcW w:w="646" w:type="dxa"/>
            <w:vAlign w:val="center"/>
            <w:hideMark/>
          </w:tcPr>
          <w:p w14:paraId="63CF68CE"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lastRenderedPageBreak/>
              <w:t>25</w:t>
            </w:r>
          </w:p>
        </w:tc>
        <w:tc>
          <w:tcPr>
            <w:tcW w:w="4736" w:type="dxa"/>
            <w:vAlign w:val="center"/>
            <w:hideMark/>
          </w:tcPr>
          <w:p w14:paraId="26F4A11F"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Ενδοπεριτοναικό ημιαπορροφήσιμο μακροπορώδες πλέγμα δύο στρωμάτων, αποτελούμενο από πολυπροπυλένιο κατά 80% και αντικολλητικό πολυλακτίδιο- καπρολακτόνη κατά 20%, με μπλε γραμμές ένδειξης, προστατευτική αντισυμφητική διάφανη μεμβράνη και απορρόφηση από 90 έως 120 μέρες. Να έχει ειδικούς πόρους αποστράγγισης προς αποφυγή σερώματος. Διάσταση πόρων 1.8mm*2.0mm, πάχος 0.5mm-0.6mm, Βάρος 185gsm πριν απορρόφηση, 40gsm μετά απορρόφηση. Τάση 350 Ν πριν την απορρόφηση, 330 Ν μετά την απορρόφηση. </w:t>
            </w:r>
            <w:r w:rsidRPr="001712B4">
              <w:rPr>
                <w:rFonts w:ascii="Calibri" w:eastAsia="Times New Roman" w:hAnsi="Calibri" w:cs="Calibri"/>
                <w:b/>
                <w:bCs/>
                <w:color w:val="000000"/>
                <w:kern w:val="0"/>
                <w:lang w:eastAsia="el-GR"/>
                <w14:ligatures w14:val="none"/>
              </w:rPr>
              <w:t>Διάσταση (20cm X 25cm οβάλ)</w:t>
            </w:r>
          </w:p>
        </w:tc>
        <w:tc>
          <w:tcPr>
            <w:tcW w:w="1257" w:type="dxa"/>
            <w:vAlign w:val="center"/>
          </w:tcPr>
          <w:p w14:paraId="11D5E686" w14:textId="3B94BA79"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55F9685D" w14:textId="002A9650"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C258EC7" w14:textId="2F9EF505"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4CA1DFF4" w14:textId="77777777" w:rsidTr="002974F0">
        <w:trPr>
          <w:trHeight w:val="3285"/>
        </w:trPr>
        <w:tc>
          <w:tcPr>
            <w:tcW w:w="646" w:type="dxa"/>
            <w:vAlign w:val="center"/>
            <w:hideMark/>
          </w:tcPr>
          <w:p w14:paraId="53C34BA7"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26</w:t>
            </w:r>
          </w:p>
        </w:tc>
        <w:tc>
          <w:tcPr>
            <w:tcW w:w="4736" w:type="dxa"/>
            <w:vAlign w:val="bottom"/>
            <w:hideMark/>
          </w:tcPr>
          <w:p w14:paraId="063A2C06" w14:textId="77777777" w:rsidR="0014276A" w:rsidRPr="001712B4" w:rsidRDefault="0014276A" w:rsidP="0014276A">
            <w:pPr>
              <w:spacing w:after="0" w:line="240" w:lineRule="auto"/>
              <w:rPr>
                <w:rFonts w:ascii="Calibri" w:eastAsia="Times New Roman" w:hAnsi="Calibri" w:cs="Calibri"/>
                <w:color w:val="000000"/>
                <w:kern w:val="0"/>
                <w:sz w:val="22"/>
                <w:szCs w:val="22"/>
                <w:lang w:eastAsia="el-GR"/>
                <w14:ligatures w14:val="none"/>
              </w:rPr>
            </w:pPr>
            <w:r w:rsidRPr="001712B4">
              <w:rPr>
                <w:rFonts w:ascii="Calibri" w:eastAsia="Times New Roman" w:hAnsi="Calibri" w:cs="Calibri"/>
                <w:color w:val="000000"/>
                <w:kern w:val="0"/>
                <w:sz w:val="22"/>
                <w:szCs w:val="22"/>
                <w:lang w:eastAsia="el-GR"/>
                <w14:ligatures w14:val="none"/>
              </w:rPr>
              <w:t xml:space="preserve">Ενδοπεριτοναικό ημιαπορροφήσιμο μακροπορώδες πλέγμα δύο στρωμάτων, αποτελούμενο από πολυπροπυλένιο κατά 80% και αντικολλητικό πολυλακτίδιο-καπρολακτόνη κατά 20%, με μπλε γραμμές ένδειξης, προστατευτική αντισυμφητική διάφανη μεμβράνη και απορρόφηση από 90 έως 120 μέρες. Να έχει ειδικούς πόρους αποστράγγισης προς αποφυγή σερώματος. Διάσταση πόρων 1.8mm*2.0mm, πάχος 0.5mm-0.6mm, Βάρος 185gsm πριν απορρόφηση, 40gsm μετά απορρόφηση. Τάση 350 Ν πριν την απορρόφηση, 330 Ν μετά την απορρόφηση. </w:t>
            </w:r>
            <w:r w:rsidRPr="001712B4">
              <w:rPr>
                <w:rFonts w:ascii="Calibri" w:eastAsia="Times New Roman" w:hAnsi="Calibri" w:cs="Calibri"/>
                <w:b/>
                <w:bCs/>
                <w:color w:val="000000"/>
                <w:kern w:val="0"/>
                <w:sz w:val="22"/>
                <w:szCs w:val="22"/>
                <w:lang w:eastAsia="el-GR"/>
                <w14:ligatures w14:val="none"/>
              </w:rPr>
              <w:t>Διάσταση (7.6cm X 15cm ορθογώνιο)</w:t>
            </w:r>
          </w:p>
        </w:tc>
        <w:tc>
          <w:tcPr>
            <w:tcW w:w="1257" w:type="dxa"/>
            <w:vAlign w:val="center"/>
          </w:tcPr>
          <w:p w14:paraId="00B79A4E" w14:textId="53C28FE5"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1EA757B0" w14:textId="39036395"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14DBBB01" w14:textId="1ADA0520"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22EBF0FC" w14:textId="77777777" w:rsidTr="002974F0">
        <w:trPr>
          <w:trHeight w:val="3780"/>
        </w:trPr>
        <w:tc>
          <w:tcPr>
            <w:tcW w:w="646" w:type="dxa"/>
            <w:vAlign w:val="center"/>
            <w:hideMark/>
          </w:tcPr>
          <w:p w14:paraId="791979E1"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27</w:t>
            </w:r>
          </w:p>
        </w:tc>
        <w:tc>
          <w:tcPr>
            <w:tcW w:w="4736" w:type="dxa"/>
            <w:vAlign w:val="center"/>
            <w:hideMark/>
          </w:tcPr>
          <w:p w14:paraId="616593FD"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Ενδοπεριτοναικό ημιαπορροφήσιμο μακροπορώδες πλέγμα δύο στρωμάτων, αποτελούμενο από πολυπροπυλένιο κατά 80% και αντικολλητικό πολυλακτίδιο-καπρολακτόνη κατά 20%, με μπλε γραμμές ένδειξης, προστατευτική αντισυμφητική διάφανη μεμβράνη και απορρόφηση από 90 έως 120 μέρες. Να έχει ειδικούς πόρους αποστράγγισης προς αποφυγή σερώματος. Διάσταση πόρων 1.8mm*2.0mm, πάχος 0.5mm-0.6mm, Βάρος 185gsm πριν απορρόφηση, 40gsm μετά απορρόφηση. Τάση 350 Ν πριν την απορρόφηση, 330 Ν μετά την απορρόφηση. </w:t>
            </w:r>
            <w:r w:rsidRPr="001712B4">
              <w:rPr>
                <w:rFonts w:ascii="Calibri" w:eastAsia="Times New Roman" w:hAnsi="Calibri" w:cs="Calibri"/>
                <w:b/>
                <w:bCs/>
                <w:color w:val="000000"/>
                <w:kern w:val="0"/>
                <w:lang w:eastAsia="el-GR"/>
                <w14:ligatures w14:val="none"/>
              </w:rPr>
              <w:t>Διάσταση (10cm X 15cm οβάλ)</w:t>
            </w:r>
          </w:p>
        </w:tc>
        <w:tc>
          <w:tcPr>
            <w:tcW w:w="1257" w:type="dxa"/>
            <w:vAlign w:val="center"/>
          </w:tcPr>
          <w:p w14:paraId="10EB3671" w14:textId="611D0E98"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2A944540" w14:textId="20C190D4"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15316492" w14:textId="507B2EDC"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1284CE98" w14:textId="77777777" w:rsidTr="002974F0">
        <w:trPr>
          <w:trHeight w:val="3780"/>
        </w:trPr>
        <w:tc>
          <w:tcPr>
            <w:tcW w:w="646" w:type="dxa"/>
            <w:vAlign w:val="center"/>
            <w:hideMark/>
          </w:tcPr>
          <w:p w14:paraId="5088B303"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lastRenderedPageBreak/>
              <w:t>28</w:t>
            </w:r>
          </w:p>
        </w:tc>
        <w:tc>
          <w:tcPr>
            <w:tcW w:w="4736" w:type="dxa"/>
            <w:vAlign w:val="center"/>
            <w:hideMark/>
          </w:tcPr>
          <w:p w14:paraId="27484E29"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Ενδοπεριτοναικό ημιαπορροφήσιμο μακροπορώδες πλέγμα δύο στρωμάτων, αποτελούμενο από πολυπροπυλένιο κατά 80% και αντικολλητικό πολυλακτίδιο-καπρολακτόνη κατά 20%, με μπλε γραμμές ένδειξης, προστατευτική αντισυμφητική διάφανη μεμβράνη και απορρόφηση από 90 έως 120 μέρες. Να έχει ειδικούς πόρους αποστράγγισης προς αποφυγή σερώματος. Διάσταση πόρων 1.8mm*2.0mm, πάχος 0.5mm-0.6mm, Βάρος 185gsm πριν απορρόφηση, 40gsm μετά απορρόφηση. Τάση 350 Ν πριν την απορρόφηση, 330 Ν μετά την απορρόφηση. </w:t>
            </w:r>
            <w:r w:rsidRPr="001712B4">
              <w:rPr>
                <w:rFonts w:ascii="Calibri" w:eastAsia="Times New Roman" w:hAnsi="Calibri" w:cs="Calibri"/>
                <w:b/>
                <w:bCs/>
                <w:color w:val="000000"/>
                <w:kern w:val="0"/>
                <w:lang w:eastAsia="el-GR"/>
                <w14:ligatures w14:val="none"/>
              </w:rPr>
              <w:t>Διάσταση (15cm X 20cm οβάλ)</w:t>
            </w:r>
          </w:p>
        </w:tc>
        <w:tc>
          <w:tcPr>
            <w:tcW w:w="1257" w:type="dxa"/>
            <w:vAlign w:val="center"/>
          </w:tcPr>
          <w:p w14:paraId="1BEB4D18" w14:textId="32C5D3D5"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2CF94F29" w14:textId="44D022F2"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735EAFA2" w14:textId="27C828C0"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5EA361CB" w14:textId="77777777" w:rsidTr="002974F0">
        <w:trPr>
          <w:trHeight w:val="3780"/>
        </w:trPr>
        <w:tc>
          <w:tcPr>
            <w:tcW w:w="646" w:type="dxa"/>
            <w:vAlign w:val="center"/>
            <w:hideMark/>
          </w:tcPr>
          <w:p w14:paraId="0BF650B3"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29</w:t>
            </w:r>
          </w:p>
        </w:tc>
        <w:tc>
          <w:tcPr>
            <w:tcW w:w="4736" w:type="dxa"/>
            <w:vAlign w:val="center"/>
            <w:hideMark/>
          </w:tcPr>
          <w:p w14:paraId="03828E57"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Ενδοπεριτοναικό ημιαπορροφήσιμο μακροπορώδες πλέγμα δύο στρωμάτων, αποτελούμενο από πολυπροπυλένιο κατά 80% και αντικολλητικό πολυλακτίδιο-καπρολακτόνη κατά 20%, με μπλε γραμμές ένδειξης, προστατευτική αντισυμφητική διάφανη μεμβράνη και απορρόφηση από 90 έως 120 μέρες. Να έχει ειδικούς πόρους αποστράγγισης προς αποφυγή σερώματος. Διάσταση πόρων 1.8mm*2.0mm, πάχος 0.5mm-0.6mm, Βάρος 185gsm πριν απορρόφηση, 40gsm μετά απορρόφηση. Τάση 350 Ν πριν την απορρόφηση, 330 Ν μετά την απορρόφηση. </w:t>
            </w:r>
            <w:r w:rsidRPr="001712B4">
              <w:rPr>
                <w:rFonts w:ascii="Calibri" w:eastAsia="Times New Roman" w:hAnsi="Calibri" w:cs="Calibri"/>
                <w:b/>
                <w:bCs/>
                <w:color w:val="000000"/>
                <w:kern w:val="0"/>
                <w:lang w:eastAsia="el-GR"/>
                <w14:ligatures w14:val="none"/>
              </w:rPr>
              <w:t>Διάσταση (15cm X 20cm ορθογώνιο)</w:t>
            </w:r>
          </w:p>
        </w:tc>
        <w:tc>
          <w:tcPr>
            <w:tcW w:w="1257" w:type="dxa"/>
            <w:vAlign w:val="center"/>
          </w:tcPr>
          <w:p w14:paraId="429B52A2" w14:textId="6A5C5A75"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5BBDDF13" w14:textId="36258D0E"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1E23CE05" w14:textId="52197836"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24CA9314" w14:textId="77777777" w:rsidTr="002974F0">
        <w:trPr>
          <w:trHeight w:val="2835"/>
        </w:trPr>
        <w:tc>
          <w:tcPr>
            <w:tcW w:w="646" w:type="dxa"/>
            <w:vAlign w:val="center"/>
            <w:hideMark/>
          </w:tcPr>
          <w:p w14:paraId="3CEB89A1"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30</w:t>
            </w:r>
          </w:p>
        </w:tc>
        <w:tc>
          <w:tcPr>
            <w:tcW w:w="4736" w:type="dxa"/>
            <w:vAlign w:val="center"/>
            <w:hideMark/>
          </w:tcPr>
          <w:p w14:paraId="330BBA02"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Διάφανο ημιαπορροφήσιμο πλέγμα διπλής όψεως από μονόκλωνο πολυεστέρα με μέγεθος πόρου 2,1mm x 3,0mm βάρους 64gr/m² και αντισυμφητική μεμβράνη από μείγμα χοίρειου κολλαγόνου και γλυκερόλης, με χρωματιστή πράσινη σήμανση από έξτρα πράσινο πτερύγιο δισδιάστατου πολυεστέρα προσανατολισμού στο κέντρο του πλέγματος. με προ-τοποθετημένα ράμματα 2/0 από μονόκλωνο πολυαμίδιο ευκρινούς χρώματος. </w:t>
            </w:r>
            <w:r w:rsidRPr="001712B4">
              <w:rPr>
                <w:rFonts w:ascii="Calibri" w:eastAsia="Times New Roman" w:hAnsi="Calibri" w:cs="Calibri"/>
                <w:b/>
                <w:bCs/>
                <w:color w:val="000000"/>
                <w:kern w:val="0"/>
                <w:lang w:eastAsia="el-GR"/>
                <w14:ligatures w14:val="none"/>
              </w:rPr>
              <w:t xml:space="preserve">Διάσταση 12 CM +/-10% Στρογγυλό </w:t>
            </w:r>
          </w:p>
        </w:tc>
        <w:tc>
          <w:tcPr>
            <w:tcW w:w="1257" w:type="dxa"/>
            <w:vAlign w:val="center"/>
          </w:tcPr>
          <w:p w14:paraId="63EBB45E" w14:textId="136C1F5A"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64736B97" w14:textId="1E0A5C9F"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3AF359D8" w14:textId="1447B57E"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39B3D0DB" w14:textId="77777777" w:rsidTr="002974F0">
        <w:trPr>
          <w:trHeight w:val="2835"/>
        </w:trPr>
        <w:tc>
          <w:tcPr>
            <w:tcW w:w="646" w:type="dxa"/>
            <w:vAlign w:val="center"/>
            <w:hideMark/>
          </w:tcPr>
          <w:p w14:paraId="0A79376B"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lastRenderedPageBreak/>
              <w:t>31</w:t>
            </w:r>
          </w:p>
        </w:tc>
        <w:tc>
          <w:tcPr>
            <w:tcW w:w="4736" w:type="dxa"/>
            <w:vAlign w:val="center"/>
            <w:hideMark/>
          </w:tcPr>
          <w:p w14:paraId="674FAC7B"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Διάφανο ημιαπορροφήσιμο πλέγμα διπλής όψεως από μονόκλωνο πολυεστέρα με μέγεθος πόρου 2,1mm x 3,0mm βάρους 64gr/m² και αντισυμφητική μεμβράνη από μείγμα χοίρειου κολλαγόνου και γλυκερόλης, με χρωματιστή πράσινη σήμανση από έξτρα πράσινο πτερύγιο δισδιάστατου πολυεστέρα προσανατολισμού στο κέντρο του πλέγματος. με προ-τοποθετημένα ράμματα 2/0 από μονόκλωνο πολυαμίδιο ευκρινούς χρώματος. </w:t>
            </w:r>
            <w:r w:rsidRPr="001712B4">
              <w:rPr>
                <w:rFonts w:ascii="Calibri" w:eastAsia="Times New Roman" w:hAnsi="Calibri" w:cs="Calibri"/>
                <w:b/>
                <w:bCs/>
                <w:color w:val="000000"/>
                <w:kern w:val="0"/>
                <w:lang w:eastAsia="el-GR"/>
                <w14:ligatures w14:val="none"/>
              </w:rPr>
              <w:t>Διάσταση 15Χ10 CM +/-10%</w:t>
            </w:r>
          </w:p>
        </w:tc>
        <w:tc>
          <w:tcPr>
            <w:tcW w:w="1257" w:type="dxa"/>
            <w:vAlign w:val="center"/>
          </w:tcPr>
          <w:p w14:paraId="7698D5C1" w14:textId="35FB6F5A"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604D3C9B" w14:textId="2ED98C16"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0E1AEAF1" w14:textId="44C0ADD5"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1D67F958" w14:textId="77777777" w:rsidTr="002974F0">
        <w:trPr>
          <w:trHeight w:val="416"/>
        </w:trPr>
        <w:tc>
          <w:tcPr>
            <w:tcW w:w="646" w:type="dxa"/>
            <w:vAlign w:val="center"/>
            <w:hideMark/>
          </w:tcPr>
          <w:p w14:paraId="426028F7"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32</w:t>
            </w:r>
          </w:p>
        </w:tc>
        <w:tc>
          <w:tcPr>
            <w:tcW w:w="4736" w:type="dxa"/>
            <w:vAlign w:val="center"/>
            <w:hideMark/>
          </w:tcPr>
          <w:p w14:paraId="7E10698A"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Διάφανο ημιαπορροφήσιμο πλέγμα διπλής όψεως από μονόκλωνο πολυεστέρα με μέγεθος πόρου 2,1mm x 3,0mm βάρους 64gr/m² και αντισυμφητική μεμβράνη από μείγμα χοίρειου κολλαγόνου και γλυκερόλης, με χρωματιστή πράσινη σήμανση από έξτρα πράσινο πτερύγιο δισδιάστατου πολυεστέρα προσανατολισμού στο κέντρο του πλέγματος. με προ-τοποθετημένα ράμματα 2/0 από μονόκλωνο πολυαμίδιο ευκρινούς χρώματος. </w:t>
            </w:r>
            <w:r w:rsidRPr="001712B4">
              <w:rPr>
                <w:rFonts w:ascii="Calibri" w:eastAsia="Times New Roman" w:hAnsi="Calibri" w:cs="Calibri"/>
                <w:b/>
                <w:bCs/>
                <w:color w:val="000000"/>
                <w:kern w:val="0"/>
                <w:lang w:eastAsia="el-GR"/>
                <w14:ligatures w14:val="none"/>
              </w:rPr>
              <w:t xml:space="preserve">Διάσταση 15 CM+/-10% Στρογγυλό </w:t>
            </w:r>
          </w:p>
        </w:tc>
        <w:tc>
          <w:tcPr>
            <w:tcW w:w="1257" w:type="dxa"/>
            <w:vAlign w:val="center"/>
          </w:tcPr>
          <w:p w14:paraId="56ADBCDB" w14:textId="09EB9741"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623302C9" w14:textId="2E0D41B3"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9FEC211" w14:textId="2DB9054E"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6101B09F" w14:textId="77777777" w:rsidTr="002974F0">
        <w:trPr>
          <w:trHeight w:val="2835"/>
        </w:trPr>
        <w:tc>
          <w:tcPr>
            <w:tcW w:w="646" w:type="dxa"/>
            <w:vAlign w:val="center"/>
            <w:hideMark/>
          </w:tcPr>
          <w:p w14:paraId="38D55F6A"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33</w:t>
            </w:r>
          </w:p>
        </w:tc>
        <w:tc>
          <w:tcPr>
            <w:tcW w:w="4736" w:type="dxa"/>
            <w:vAlign w:val="center"/>
            <w:hideMark/>
          </w:tcPr>
          <w:p w14:paraId="6CBA330E"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Διάφανο ημιαπορροφήσιμο πλέγμα διπλής όψεως από μονόκλωνο πολυεστέρα με μέγεθος πόρου 2,1mm x 3,0mm βάρους 64gr/m² και αντισυμφητική μεμβράνη από μείγμα χοίρειου κολλαγόνου και γλυκερόλης, με χρωματιστή πράσινη σήμανση από έξτρα πράσινο πτερύγιο δισδιάστατου πολυεστέρα προσανατολισμού στο κέντρο του πλέγματος. με προ-τοποθετημένα ράμματα 2/0 από μονόκλωνο πολυαμίδιο ευκρινούς χρώματος. </w:t>
            </w:r>
            <w:r w:rsidRPr="001712B4">
              <w:rPr>
                <w:rFonts w:ascii="Calibri" w:eastAsia="Times New Roman" w:hAnsi="Calibri" w:cs="Calibri"/>
                <w:b/>
                <w:bCs/>
                <w:color w:val="000000"/>
                <w:kern w:val="0"/>
                <w:lang w:eastAsia="el-GR"/>
                <w14:ligatures w14:val="none"/>
              </w:rPr>
              <w:t>Διάσταση 20Χ12 CM +/-10%</w:t>
            </w:r>
          </w:p>
        </w:tc>
        <w:tc>
          <w:tcPr>
            <w:tcW w:w="1257" w:type="dxa"/>
            <w:vAlign w:val="center"/>
          </w:tcPr>
          <w:p w14:paraId="3E45A037" w14:textId="35FD9092"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102028D6" w14:textId="0C67A68B"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3CCB5ED4" w14:textId="4CAFB961"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0ED587EF" w14:textId="77777777" w:rsidTr="002974F0">
        <w:trPr>
          <w:trHeight w:val="2835"/>
        </w:trPr>
        <w:tc>
          <w:tcPr>
            <w:tcW w:w="646" w:type="dxa"/>
            <w:vAlign w:val="center"/>
            <w:hideMark/>
          </w:tcPr>
          <w:p w14:paraId="18E1BA27"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34</w:t>
            </w:r>
          </w:p>
        </w:tc>
        <w:tc>
          <w:tcPr>
            <w:tcW w:w="4736" w:type="dxa"/>
            <w:vAlign w:val="center"/>
            <w:hideMark/>
          </w:tcPr>
          <w:p w14:paraId="26AF1D59"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Διάφανο ημιαπορροφήσιμο πλέγμα διπλής όψεως από μονόκλωνο πολυεστέρα με μέγεθος πόρου 2,1mm x 3,0mm βάρους 64gr/m² και αντισυμφητική μεμβράνη από μείγμα χοίρειου κολλαγόνου και γλυκερόλης, με χρωματιστή πράσινη σήμανση από έξτρα πράσινο πτερύγιο δισδιάστατου πολυεστέρα προσανατολισμού στο κέντρο του πλέγματος. με προ-τοποθετημένα ράμματα 2/0 από μονόκλωνο πολυαμίδιο ευκρινούς χρώματος. </w:t>
            </w:r>
            <w:r w:rsidRPr="001712B4">
              <w:rPr>
                <w:rFonts w:ascii="Calibri" w:eastAsia="Times New Roman" w:hAnsi="Calibri" w:cs="Calibri"/>
                <w:b/>
                <w:bCs/>
                <w:color w:val="000000"/>
                <w:kern w:val="0"/>
                <w:lang w:eastAsia="el-GR"/>
                <w14:ligatures w14:val="none"/>
              </w:rPr>
              <w:t>Διάσταση 20Χ15 CM +/-10%</w:t>
            </w:r>
          </w:p>
        </w:tc>
        <w:tc>
          <w:tcPr>
            <w:tcW w:w="1257" w:type="dxa"/>
            <w:vAlign w:val="center"/>
          </w:tcPr>
          <w:p w14:paraId="27059522" w14:textId="5BA00987"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1C36FCDD" w14:textId="48074B46"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048F7704" w14:textId="0C738D7A"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63C4AEA3" w14:textId="77777777" w:rsidTr="002974F0">
        <w:trPr>
          <w:trHeight w:val="2520"/>
        </w:trPr>
        <w:tc>
          <w:tcPr>
            <w:tcW w:w="646" w:type="dxa"/>
            <w:vAlign w:val="center"/>
            <w:hideMark/>
          </w:tcPr>
          <w:p w14:paraId="30CC8722"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lastRenderedPageBreak/>
              <w:t>35</w:t>
            </w:r>
          </w:p>
        </w:tc>
        <w:tc>
          <w:tcPr>
            <w:tcW w:w="4736" w:type="dxa"/>
            <w:vAlign w:val="center"/>
            <w:hideMark/>
          </w:tcPr>
          <w:p w14:paraId="3168FCBE"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Ενδοπεριτοναϊκό Υβριδικό  εμβάλωμα 3 στρωμάτων για την αποκατάσταση κοιλιοκήλης, ομφαλοκήλης και μετεγχειρητικής κοιλιοκήλης. Να αποτελείται από 3D PGA:TMC απορροφήσιμο πλεκτό ικρίωμα, μακροπορόδες πλεκτό πλέγμα από PTFE μη απορροφήσιμο και απορροφήσιμο φιλμ από PGA:TMC. (πολυγλυκολικό οξύ / ανθρακικό τριμεθυλένιο). </w:t>
            </w:r>
            <w:r w:rsidRPr="001712B4">
              <w:rPr>
                <w:rFonts w:ascii="Calibri" w:eastAsia="Times New Roman" w:hAnsi="Calibri" w:cs="Calibri"/>
                <w:b/>
                <w:bCs/>
                <w:color w:val="000000"/>
                <w:kern w:val="0"/>
                <w:lang w:eastAsia="el-GR"/>
                <w14:ligatures w14:val="none"/>
              </w:rPr>
              <w:t>Διάσταση 15 cm x 20 cm οβάλ.</w:t>
            </w:r>
          </w:p>
        </w:tc>
        <w:tc>
          <w:tcPr>
            <w:tcW w:w="1257" w:type="dxa"/>
            <w:vAlign w:val="center"/>
          </w:tcPr>
          <w:p w14:paraId="23B4D340" w14:textId="259A6DBD"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6B190A00" w14:textId="5122A06A"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3AA19457" w14:textId="502FB43E"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30161135" w14:textId="77777777" w:rsidTr="002974F0">
        <w:trPr>
          <w:trHeight w:val="1890"/>
        </w:trPr>
        <w:tc>
          <w:tcPr>
            <w:tcW w:w="646" w:type="dxa"/>
            <w:vAlign w:val="center"/>
            <w:hideMark/>
          </w:tcPr>
          <w:p w14:paraId="0B6C85AD"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36</w:t>
            </w:r>
          </w:p>
        </w:tc>
        <w:tc>
          <w:tcPr>
            <w:tcW w:w="4736" w:type="dxa"/>
            <w:vAlign w:val="center"/>
            <w:hideMark/>
          </w:tcPr>
          <w:p w14:paraId="5D50E4E2"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Αιμοστατικό από οξειδωμένη κυτταρίνη εμποτισμένο με άλατα, τριλυσίνη (trilysine) και ενεργή πολύ-αιθυλενο-γλυκόλη (PEG) κατάλληλο για αποκατάσταση αιμορραγιών σε όργανα όταν ο έλεγχος δεν είναι δυνατός ή μη συμβατός με τις κλασσικές μεθόδους (πίεση, απολίνωση κτλ.). </w:t>
            </w:r>
            <w:r w:rsidRPr="001712B4">
              <w:rPr>
                <w:rFonts w:ascii="Calibri" w:eastAsia="Times New Roman" w:hAnsi="Calibri" w:cs="Calibri"/>
                <w:b/>
                <w:bCs/>
                <w:color w:val="000000"/>
                <w:kern w:val="0"/>
                <w:lang w:eastAsia="el-GR"/>
                <w14:ligatures w14:val="none"/>
              </w:rPr>
              <w:t>Διάσταση 5X10 cm</w:t>
            </w:r>
          </w:p>
        </w:tc>
        <w:tc>
          <w:tcPr>
            <w:tcW w:w="1257" w:type="dxa"/>
            <w:vAlign w:val="center"/>
          </w:tcPr>
          <w:p w14:paraId="0369A44C" w14:textId="1D43BEF6"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06D0A432" w14:textId="49BA1E81"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0D37C891" w14:textId="5D4C0DCB"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2F4885" w:rsidRPr="001712B4" w14:paraId="6537DB48" w14:textId="4B01A142" w:rsidTr="002974F0">
        <w:trPr>
          <w:trHeight w:val="330"/>
        </w:trPr>
        <w:tc>
          <w:tcPr>
            <w:tcW w:w="10101" w:type="dxa"/>
            <w:gridSpan w:val="5"/>
            <w:vAlign w:val="center"/>
            <w:hideMark/>
          </w:tcPr>
          <w:p w14:paraId="102E8F30" w14:textId="14CEF749" w:rsidR="002F4885" w:rsidRPr="001712B4" w:rsidRDefault="002F4885" w:rsidP="0014276A">
            <w:pPr>
              <w:spacing w:after="0" w:line="240" w:lineRule="auto"/>
              <w:rPr>
                <w:rFonts w:ascii="Calibri" w:eastAsia="Times New Roman" w:hAnsi="Calibri" w:cs="Calibri"/>
                <w:b/>
                <w:bCs/>
                <w:color w:val="000000"/>
                <w:kern w:val="0"/>
                <w:sz w:val="18"/>
                <w:szCs w:val="18"/>
                <w:lang w:eastAsia="el-GR"/>
                <w14:ligatures w14:val="none"/>
              </w:rPr>
            </w:pPr>
            <w:r w:rsidRPr="001712B4">
              <w:rPr>
                <w:rFonts w:ascii="Calibri" w:eastAsia="Times New Roman" w:hAnsi="Calibri" w:cs="Calibri"/>
                <w:b/>
                <w:bCs/>
                <w:color w:val="000000"/>
                <w:kern w:val="0"/>
                <w:lang w:eastAsia="el-GR"/>
                <w14:ligatures w14:val="none"/>
              </w:rPr>
              <w:t>ΠΛΕΓΜΑΤΑ ΔΙΑΦΡΑΓΜΑΤΟΚΗΛΗΣ</w:t>
            </w:r>
          </w:p>
        </w:tc>
      </w:tr>
      <w:tr w:rsidR="002F4885" w:rsidRPr="001712B4" w14:paraId="34ED050C" w14:textId="77777777" w:rsidTr="002974F0">
        <w:trPr>
          <w:trHeight w:val="4590"/>
        </w:trPr>
        <w:tc>
          <w:tcPr>
            <w:tcW w:w="646" w:type="dxa"/>
            <w:vAlign w:val="center"/>
            <w:hideMark/>
          </w:tcPr>
          <w:p w14:paraId="2AE457DD" w14:textId="77777777" w:rsidR="002F4885" w:rsidRPr="001712B4" w:rsidRDefault="002F4885"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37</w:t>
            </w:r>
          </w:p>
        </w:tc>
        <w:tc>
          <w:tcPr>
            <w:tcW w:w="4736" w:type="dxa"/>
            <w:vAlign w:val="center"/>
            <w:hideMark/>
          </w:tcPr>
          <w:p w14:paraId="150B72AF" w14:textId="77777777" w:rsidR="002F4885" w:rsidRPr="001712B4" w:rsidRDefault="002F4885"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Ημιαπορροφήσιμο συνθετικό πλέγμα για την αποκατάσταση της διαφραγματοκήλης. Κατασκευασμένο από 35% πολυπροπυλένιο (μη απορροφήσιμο) και 65% πολυγλυκολικό οξύ-καπρολακτόνη (απορροφήσιμο). Διαθέτει μοναδικό σχεδιασμό από 2 ξεχωριστά εύκαμπτα τμήματα, το καθένα με μια ημικυκλική εγκοπή, τα οποία «αγκαλιάζουν» περιμετρικά τον οισοφάγο, με επιπλέον ενισχυμένη πλέξη 3 στρωμάτων. Τοποθετείται με κόλλα χωρίς ράμματα. Μέγεθος πόρου: 2 X 3 mm. Δομή: Μονόκλωνο πριν την απορρόφηση, εξάκλωνο μετά από απορρόφηση για εξαιρετική απαλότητα για άνεση των ασθενών. Απορροφάται μετά από 90-120 ημέρες. Βάρος (πριν την απορρόφηση):85g/m2. Bάρος (μετά την απορρόφηση):28g/m2 </w:t>
            </w:r>
            <w:r w:rsidRPr="001712B4">
              <w:rPr>
                <w:rFonts w:ascii="Calibri" w:eastAsia="Times New Roman" w:hAnsi="Calibri" w:cs="Calibri"/>
                <w:b/>
                <w:bCs/>
                <w:color w:val="000000"/>
                <w:kern w:val="0"/>
                <w:lang w:eastAsia="el-GR"/>
                <w14:ligatures w14:val="none"/>
              </w:rPr>
              <w:t xml:space="preserve">Διαστάσεις: 6X5CM+6X5CM  SMALL </w:t>
            </w:r>
          </w:p>
        </w:tc>
        <w:tc>
          <w:tcPr>
            <w:tcW w:w="1257" w:type="dxa"/>
            <w:vAlign w:val="center"/>
          </w:tcPr>
          <w:p w14:paraId="733B5C4B" w14:textId="20A64D56" w:rsidR="002F4885" w:rsidRPr="001712B4" w:rsidRDefault="002F4885"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47509657" w14:textId="76DC3A57" w:rsidR="002F4885" w:rsidRPr="001712B4" w:rsidRDefault="002F4885"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79A4736D" w14:textId="4FA7E3D5" w:rsidR="002F4885" w:rsidRPr="001712B4" w:rsidRDefault="002F4885"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78FCFD1D" w14:textId="77777777" w:rsidTr="002974F0">
        <w:trPr>
          <w:trHeight w:val="4680"/>
        </w:trPr>
        <w:tc>
          <w:tcPr>
            <w:tcW w:w="646" w:type="dxa"/>
            <w:vAlign w:val="center"/>
            <w:hideMark/>
          </w:tcPr>
          <w:p w14:paraId="03E77F4B"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lastRenderedPageBreak/>
              <w:t>38</w:t>
            </w:r>
          </w:p>
        </w:tc>
        <w:tc>
          <w:tcPr>
            <w:tcW w:w="4736" w:type="dxa"/>
            <w:vAlign w:val="center"/>
            <w:hideMark/>
          </w:tcPr>
          <w:p w14:paraId="630B233B"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Ημιαπορροφήσιμο συνθετικό πλέγμα για την αποκατάσταση της διαφραγματοκήλης. Κατασκευασμένο από 35% πολυπροπυλένιο (μη απορροφήσιμο) και 65% πολυγλυκολικό οξύ-καπρολακτόνη (απορροφήσιμο). Διαθέτει μοναδικό σχεδιασμό από 2 ξεχωριστά εύκαμπτα τμήματα, το καθένα με μια ημικυκλική εγκοπή, τα οποία «αγκαλιάζουν» περιμετρικά τον οισοφάγο, με επιπλέον ενισχυμένη πλέξη 3 στρωμάτων. Τοποθετείται με κόλλα χωρίς ράμματα. Μέγεθος πόρου: 2 X 3 mm. Δομή: Μονόκλωνο πριν την απορρόφηση, εξάκλωνο μετά από απορρόφηση για εξαιρετική απαλότητα για άνεση των ασθενών. Απορροφάται μετά από 90-120 ημέρες. Βάρος (πριν την απορρόφηση):85g/m2. Bάρος (μετά την απορρόφηση):28g/m2 </w:t>
            </w:r>
            <w:r w:rsidRPr="001712B4">
              <w:rPr>
                <w:rFonts w:ascii="Calibri" w:eastAsia="Times New Roman" w:hAnsi="Calibri" w:cs="Calibri"/>
                <w:b/>
                <w:bCs/>
                <w:color w:val="000000"/>
                <w:kern w:val="0"/>
                <w:lang w:eastAsia="el-GR"/>
                <w14:ligatures w14:val="none"/>
              </w:rPr>
              <w:t xml:space="preserve">Διαστάσεις:  6Χ6CM+6X6CM LARGE </w:t>
            </w:r>
          </w:p>
        </w:tc>
        <w:tc>
          <w:tcPr>
            <w:tcW w:w="1257" w:type="dxa"/>
            <w:vAlign w:val="center"/>
          </w:tcPr>
          <w:p w14:paraId="3D53771C" w14:textId="08906D2B"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460D3D7F" w14:textId="273D3392"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04FD0031" w14:textId="021CD5A8"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2DE4CC82" w14:textId="77777777" w:rsidTr="002974F0">
        <w:trPr>
          <w:trHeight w:val="2520"/>
        </w:trPr>
        <w:tc>
          <w:tcPr>
            <w:tcW w:w="646" w:type="dxa"/>
            <w:vAlign w:val="center"/>
            <w:hideMark/>
          </w:tcPr>
          <w:p w14:paraId="1C872CE9"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39</w:t>
            </w:r>
          </w:p>
        </w:tc>
        <w:tc>
          <w:tcPr>
            <w:tcW w:w="4736" w:type="dxa"/>
            <w:vAlign w:val="center"/>
            <w:hideMark/>
          </w:tcPr>
          <w:p w14:paraId="08D2A55D"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Απορροφήσιμο εμβάλωμα αναδόμησης τοιχωμάτων &amp; ιστών βιοαπαρροφήσιμο 100%, από πολυγλυκολικό οξύ/ανθρακικό τριμεθυλένιο (PGA/TMC),προορίζεται για χρήση στην ενίσχυση των μαλακών ιστών, μέσης στήριξης, απορροφάται σε 6 μήνες. Διατίθεται και προσχηματισμένο για διαφραγματοκήλη (hiatal hernia). </w:t>
            </w:r>
            <w:r w:rsidRPr="001712B4">
              <w:rPr>
                <w:rFonts w:ascii="Calibri" w:eastAsia="Times New Roman" w:hAnsi="Calibri" w:cs="Calibri"/>
                <w:b/>
                <w:bCs/>
                <w:color w:val="000000"/>
                <w:kern w:val="0"/>
                <w:lang w:eastAsia="el-GR"/>
                <w14:ligatures w14:val="none"/>
              </w:rPr>
              <w:t xml:space="preserve">Διάσταση  </w:t>
            </w:r>
            <w:r w:rsidRPr="001712B4">
              <w:rPr>
                <w:rFonts w:ascii="Aptos" w:eastAsia="Times New Roman" w:hAnsi="Aptos" w:cs="Calibri"/>
                <w:b/>
                <w:bCs/>
                <w:color w:val="000000"/>
                <w:kern w:val="0"/>
                <w:lang w:eastAsia="el-GR"/>
                <w14:ligatures w14:val="none"/>
              </w:rPr>
              <w:t xml:space="preserve"> </w:t>
            </w:r>
            <w:r w:rsidRPr="001712B4">
              <w:rPr>
                <w:rFonts w:ascii="Calibri" w:eastAsia="Times New Roman" w:hAnsi="Calibri" w:cs="Calibri"/>
                <w:b/>
                <w:bCs/>
                <w:color w:val="000000"/>
                <w:kern w:val="0"/>
                <w:lang w:eastAsia="el-GR"/>
                <w14:ligatures w14:val="none"/>
              </w:rPr>
              <w:t>FLAT SHEET 7 X 10 CM - 1PK (ΠΡΟΣΧΗΜΑΤΙΣΜΕΝΟ ΓΙΑ ΔΙΑΦΡΑΓΜΑΤΟΚΗΛΗ).</w:t>
            </w:r>
          </w:p>
        </w:tc>
        <w:tc>
          <w:tcPr>
            <w:tcW w:w="1257" w:type="dxa"/>
            <w:vAlign w:val="center"/>
          </w:tcPr>
          <w:p w14:paraId="141E958A" w14:textId="27B8C4D8"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745B7DCF" w14:textId="29B345E0"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74F6749E" w14:textId="291F1D49"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A73A9C" w:rsidRPr="001712B4" w14:paraId="40422A4E" w14:textId="76644B1D" w:rsidTr="002974F0">
        <w:trPr>
          <w:trHeight w:val="315"/>
        </w:trPr>
        <w:tc>
          <w:tcPr>
            <w:tcW w:w="10101" w:type="dxa"/>
            <w:gridSpan w:val="5"/>
            <w:hideMark/>
          </w:tcPr>
          <w:p w14:paraId="594B7E89" w14:textId="55927E94" w:rsidR="00A73A9C" w:rsidRPr="001712B4" w:rsidRDefault="00A73A9C" w:rsidP="0014276A">
            <w:pPr>
              <w:spacing w:after="0" w:line="240" w:lineRule="auto"/>
              <w:rPr>
                <w:rFonts w:ascii="Calibri" w:eastAsia="Times New Roman" w:hAnsi="Calibri" w:cs="Calibri"/>
                <w:b/>
                <w:bCs/>
                <w:color w:val="000000"/>
                <w:kern w:val="0"/>
                <w:sz w:val="18"/>
                <w:szCs w:val="18"/>
                <w:lang w:eastAsia="el-GR"/>
                <w14:ligatures w14:val="none"/>
              </w:rPr>
            </w:pPr>
            <w:r w:rsidRPr="001712B4">
              <w:rPr>
                <w:rFonts w:ascii="Calibri" w:eastAsia="Times New Roman" w:hAnsi="Calibri" w:cs="Calibri"/>
                <w:b/>
                <w:bCs/>
                <w:color w:val="000000"/>
                <w:kern w:val="0"/>
                <w:lang w:eastAsia="el-GR"/>
                <w14:ligatures w14:val="none"/>
              </w:rPr>
              <w:t>ΕΞΩΤΕΡΙΚΑ ΠΛΕΓΜΑΤΑ</w:t>
            </w:r>
          </w:p>
        </w:tc>
      </w:tr>
      <w:tr w:rsidR="0014276A" w:rsidRPr="001712B4" w14:paraId="656EAC0A" w14:textId="77777777" w:rsidTr="002974F0">
        <w:trPr>
          <w:trHeight w:val="1530"/>
        </w:trPr>
        <w:tc>
          <w:tcPr>
            <w:tcW w:w="646" w:type="dxa"/>
            <w:vAlign w:val="center"/>
            <w:hideMark/>
          </w:tcPr>
          <w:p w14:paraId="455DD8B0"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40</w:t>
            </w:r>
          </w:p>
        </w:tc>
        <w:tc>
          <w:tcPr>
            <w:tcW w:w="4736" w:type="dxa"/>
            <w:vAlign w:val="center"/>
            <w:hideMark/>
          </w:tcPr>
          <w:p w14:paraId="3C4EB66C"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Αυτοπροσκολλούμενο πλέγμα πολυουρεθάνης με επίστρωση μαλακής σιλικόνης και στην μία επιφάνεια. Με μέγεθος πόρων 1,2mm . Διάρκεια παραμονής μέχρι 14 ημέρες. Κατάλληλο για εγκαύματα και σταθεροποίηση δερματικών μοσχευμάτων. </w:t>
            </w:r>
            <w:r w:rsidRPr="001712B4">
              <w:rPr>
                <w:rFonts w:ascii="Calibri" w:eastAsia="Times New Roman" w:hAnsi="Calibri" w:cs="Calibri"/>
                <w:b/>
                <w:bCs/>
                <w:color w:val="000000"/>
                <w:kern w:val="0"/>
                <w:lang w:eastAsia="el-GR"/>
                <w14:ligatures w14:val="none"/>
              </w:rPr>
              <w:t>Διάσταση 7,5x10cm</w:t>
            </w:r>
          </w:p>
        </w:tc>
        <w:tc>
          <w:tcPr>
            <w:tcW w:w="1257" w:type="dxa"/>
            <w:vAlign w:val="center"/>
          </w:tcPr>
          <w:p w14:paraId="32B928F3" w14:textId="60100421"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0464B258" w14:textId="0648B04D"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261A990F" w14:textId="4638A618"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1941A8D7" w14:textId="77777777" w:rsidTr="002974F0">
        <w:trPr>
          <w:trHeight w:val="1545"/>
        </w:trPr>
        <w:tc>
          <w:tcPr>
            <w:tcW w:w="646" w:type="dxa"/>
            <w:vAlign w:val="center"/>
            <w:hideMark/>
          </w:tcPr>
          <w:p w14:paraId="61CAE26F"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41</w:t>
            </w:r>
          </w:p>
        </w:tc>
        <w:tc>
          <w:tcPr>
            <w:tcW w:w="4736" w:type="dxa"/>
            <w:vAlign w:val="center"/>
            <w:hideMark/>
          </w:tcPr>
          <w:p w14:paraId="3F5D9E42"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Αυτοπροσκολλούμενο πλέγμα πολυουρεθάνης με επίστρωση μαλακής σιλικόνης και στην μία επιφάνεια. Με μέγεθος πόρων 1,2mm . Διάρκεια παραμονής μέχρι 14 ημέρες. Κατάλληλο για εγκαύματα και σταθεροποίηση δερματικών μοσχευμάτων. </w:t>
            </w:r>
            <w:r w:rsidRPr="001712B4">
              <w:rPr>
                <w:rFonts w:ascii="Calibri" w:eastAsia="Times New Roman" w:hAnsi="Calibri" w:cs="Calibri"/>
                <w:b/>
                <w:bCs/>
                <w:color w:val="000000"/>
                <w:kern w:val="0"/>
                <w:lang w:eastAsia="el-GR"/>
                <w14:ligatures w14:val="none"/>
              </w:rPr>
              <w:t>Διάσταση 10x18cm</w:t>
            </w:r>
          </w:p>
        </w:tc>
        <w:tc>
          <w:tcPr>
            <w:tcW w:w="1257" w:type="dxa"/>
            <w:vAlign w:val="center"/>
          </w:tcPr>
          <w:p w14:paraId="058D0CF7" w14:textId="617B4525"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0F37220C" w14:textId="6A35BA64"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121D052" w14:textId="771E8DE0"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68294CB9" w14:textId="77777777" w:rsidTr="002974F0">
        <w:trPr>
          <w:trHeight w:val="1560"/>
        </w:trPr>
        <w:tc>
          <w:tcPr>
            <w:tcW w:w="646" w:type="dxa"/>
            <w:vAlign w:val="center"/>
            <w:hideMark/>
          </w:tcPr>
          <w:p w14:paraId="06F70BC9"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lastRenderedPageBreak/>
              <w:t>42</w:t>
            </w:r>
          </w:p>
        </w:tc>
        <w:tc>
          <w:tcPr>
            <w:tcW w:w="4736" w:type="dxa"/>
            <w:vAlign w:val="center"/>
            <w:hideMark/>
          </w:tcPr>
          <w:p w14:paraId="4E8BE307"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Αυτοπροσκολλούμενο πλέγμα πολυουρεθάνης με επίστρωση μαλακής σιλικόνης και στην μία επιφάνεια. Με μέγεθος πόρων 1,2mm . Διάρκεια παραμονής μέχρι 14 ημέρες. Κατάλληλο για εγκαύματα και σταθεροποίηση δερματικών μοσχευμάτων. </w:t>
            </w:r>
            <w:r w:rsidRPr="001712B4">
              <w:rPr>
                <w:rFonts w:ascii="Calibri" w:eastAsia="Times New Roman" w:hAnsi="Calibri" w:cs="Calibri"/>
                <w:b/>
                <w:bCs/>
                <w:color w:val="000000"/>
                <w:kern w:val="0"/>
                <w:lang w:eastAsia="el-GR"/>
                <w14:ligatures w14:val="none"/>
              </w:rPr>
              <w:t>Διάσταση 17x25cm</w:t>
            </w:r>
          </w:p>
        </w:tc>
        <w:tc>
          <w:tcPr>
            <w:tcW w:w="1257" w:type="dxa"/>
            <w:vAlign w:val="center"/>
          </w:tcPr>
          <w:p w14:paraId="6791688B" w14:textId="51189081"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50649701" w14:textId="7D5C8E95"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3E01DA87" w14:textId="6DA56690"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29BBF426" w14:textId="77777777" w:rsidTr="002974F0">
        <w:trPr>
          <w:trHeight w:val="2175"/>
        </w:trPr>
        <w:tc>
          <w:tcPr>
            <w:tcW w:w="646" w:type="dxa"/>
            <w:vAlign w:val="center"/>
            <w:hideMark/>
          </w:tcPr>
          <w:p w14:paraId="137153B0"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43</w:t>
            </w:r>
          </w:p>
        </w:tc>
        <w:tc>
          <w:tcPr>
            <w:tcW w:w="4736" w:type="dxa"/>
            <w:vAlign w:val="center"/>
            <w:hideMark/>
          </w:tcPr>
          <w:p w14:paraId="7DA451CA"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Αυτοπροσκολλούμενο πλέγμα πολυεστέρα, λεπτό και εύκαμπτο,  με επίστρωση μαλακής σιλικόνης στην μία επιφάνεια, χωρίς φαρμακευτικές ουσίες, με διάτρητη επιφάνεια για αποτελεσματική ροή του εξιδρώματος.  Με μέγεθος πόρων 1,2mm . Διάρκεια παραμονής μέχρι 14 ημέρες. Κατάλληλο για εγκαύματα και σταθεροποίηση δερματικών μοσχευμάτων. </w:t>
            </w:r>
            <w:r w:rsidRPr="001712B4">
              <w:rPr>
                <w:rFonts w:ascii="Aptos" w:eastAsia="Times New Roman" w:hAnsi="Aptos" w:cs="Calibri"/>
                <w:color w:val="000000"/>
                <w:kern w:val="0"/>
                <w:lang w:eastAsia="el-GR"/>
                <w14:ligatures w14:val="none"/>
              </w:rPr>
              <w:t xml:space="preserve"> </w:t>
            </w:r>
            <w:r w:rsidRPr="001712B4">
              <w:rPr>
                <w:rFonts w:ascii="Calibri" w:eastAsia="Times New Roman" w:hAnsi="Calibri" w:cs="Calibri"/>
                <w:b/>
                <w:bCs/>
                <w:color w:val="000000"/>
                <w:kern w:val="0"/>
                <w:lang w:eastAsia="el-GR"/>
                <w14:ligatures w14:val="none"/>
              </w:rPr>
              <w:t>Διάσταση 7,5x10cm</w:t>
            </w:r>
          </w:p>
        </w:tc>
        <w:tc>
          <w:tcPr>
            <w:tcW w:w="1257" w:type="dxa"/>
            <w:vAlign w:val="center"/>
          </w:tcPr>
          <w:p w14:paraId="23E29DD5" w14:textId="37B0EA0A"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47CDBA23" w14:textId="4BBD7C01"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3A6AAEAD" w14:textId="66E0738B"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34B023D3" w14:textId="77777777" w:rsidTr="002974F0">
        <w:trPr>
          <w:trHeight w:val="2175"/>
        </w:trPr>
        <w:tc>
          <w:tcPr>
            <w:tcW w:w="646" w:type="dxa"/>
            <w:vAlign w:val="center"/>
            <w:hideMark/>
          </w:tcPr>
          <w:p w14:paraId="2A920C5B"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44</w:t>
            </w:r>
          </w:p>
        </w:tc>
        <w:tc>
          <w:tcPr>
            <w:tcW w:w="4736" w:type="dxa"/>
            <w:vAlign w:val="center"/>
            <w:hideMark/>
          </w:tcPr>
          <w:p w14:paraId="3FF0BB87"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Αυτοπροσκολλούμενο πλέγμα πολυεστέρα, λεπτό και εύκαμπτο,  με επίστρωση μαλακής σιλικόνης στην μία επιφάνεια, χωρίς φαρμακευτικές ουσίες, με διάτρητη επιφάνεια για αποτελεσματική ροή του εξιδρώματος.  Με μέγεθος πόρων 1,2mm . Διάρκεια παραμονής μέχρι 14 ημέρες. Κατάλληλο για εγκαύματα και σταθεροποίηση δερματικών μοσχευμάτων.  </w:t>
            </w:r>
            <w:r w:rsidRPr="001712B4">
              <w:rPr>
                <w:rFonts w:ascii="Calibri" w:eastAsia="Times New Roman" w:hAnsi="Calibri" w:cs="Calibri"/>
                <w:b/>
                <w:bCs/>
                <w:color w:val="000000"/>
                <w:kern w:val="0"/>
                <w:lang w:eastAsia="el-GR"/>
                <w14:ligatures w14:val="none"/>
              </w:rPr>
              <w:t>Διάσταση 10x18cm</w:t>
            </w:r>
          </w:p>
        </w:tc>
        <w:tc>
          <w:tcPr>
            <w:tcW w:w="1257" w:type="dxa"/>
            <w:vAlign w:val="center"/>
          </w:tcPr>
          <w:p w14:paraId="1156F3ED" w14:textId="190F56D4"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4FD88252" w14:textId="37F59854"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400C589C" w14:textId="3CDAFBAB"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2974F0" w:rsidRPr="001712B4" w14:paraId="3351B29F" w14:textId="7C82CAA5" w:rsidTr="002974F0">
        <w:trPr>
          <w:trHeight w:val="315"/>
        </w:trPr>
        <w:tc>
          <w:tcPr>
            <w:tcW w:w="10101" w:type="dxa"/>
            <w:gridSpan w:val="5"/>
            <w:hideMark/>
          </w:tcPr>
          <w:p w14:paraId="4F3B5C53" w14:textId="15C0AA25" w:rsidR="002974F0" w:rsidRPr="001712B4" w:rsidRDefault="002974F0" w:rsidP="0014276A">
            <w:pPr>
              <w:spacing w:after="0" w:line="240" w:lineRule="auto"/>
              <w:rPr>
                <w:rFonts w:ascii="Calibri" w:eastAsia="Times New Roman" w:hAnsi="Calibri" w:cs="Calibri"/>
                <w:b/>
                <w:bCs/>
                <w:color w:val="000000"/>
                <w:kern w:val="0"/>
                <w:sz w:val="18"/>
                <w:szCs w:val="18"/>
                <w:lang w:eastAsia="el-GR"/>
                <w14:ligatures w14:val="none"/>
              </w:rPr>
            </w:pPr>
            <w:r w:rsidRPr="001712B4">
              <w:rPr>
                <w:rFonts w:ascii="Calibri" w:eastAsia="Times New Roman" w:hAnsi="Calibri" w:cs="Calibri"/>
                <w:b/>
                <w:bCs/>
                <w:color w:val="000000"/>
                <w:kern w:val="0"/>
                <w:lang w:eastAsia="el-GR"/>
                <w14:ligatures w14:val="none"/>
              </w:rPr>
              <w:t>ΠΛΕΓΜΑΤΑ ΒΙΟΛΟΓΙΚΑ</w:t>
            </w:r>
          </w:p>
        </w:tc>
      </w:tr>
      <w:tr w:rsidR="0014276A" w:rsidRPr="001712B4" w14:paraId="64FC7290" w14:textId="77777777" w:rsidTr="002974F0">
        <w:trPr>
          <w:trHeight w:val="2820"/>
        </w:trPr>
        <w:tc>
          <w:tcPr>
            <w:tcW w:w="646" w:type="dxa"/>
            <w:vAlign w:val="center"/>
            <w:hideMark/>
          </w:tcPr>
          <w:p w14:paraId="603E48C3"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45</w:t>
            </w:r>
          </w:p>
        </w:tc>
        <w:tc>
          <w:tcPr>
            <w:tcW w:w="4736" w:type="dxa"/>
            <w:vAlign w:val="center"/>
            <w:hideMark/>
          </w:tcPr>
          <w:p w14:paraId="507A5A39"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Χειρουργικό βιολογικό μόσχευμα από χοίρειο δερματικό κολλαγόνο, για μόνιμη ενίσχυση ή/και αντικατάσταση μαλακού ιστού, αδρανές, διασταυρούμενης δομής HMDI, αποστειρωμένο με ακτινοβολία, έτοιμο προς χρήση χωρίς την ανάγκη εφύγρανσης. Να συνοδεύεται από τουλάχιστον 2 κλινικές μελέτες που να εγγυώνται την ασφάλεια και αποτελεσματικότητα της χρήσης του σε περιστατικά βεβαρημένα όπου δεν συνίσταται η επιλογή συνθετικών υλικών. </w:t>
            </w:r>
            <w:r w:rsidRPr="001712B4">
              <w:rPr>
                <w:rFonts w:ascii="Calibri" w:eastAsia="Times New Roman" w:hAnsi="Calibri" w:cs="Calibri"/>
                <w:b/>
                <w:bCs/>
                <w:color w:val="000000"/>
                <w:kern w:val="0"/>
                <w:lang w:eastAsia="el-GR"/>
                <w14:ligatures w14:val="none"/>
              </w:rPr>
              <w:t>Διάσταση 20Χ30cm X 1,5mm</w:t>
            </w:r>
          </w:p>
        </w:tc>
        <w:tc>
          <w:tcPr>
            <w:tcW w:w="1257" w:type="dxa"/>
            <w:vAlign w:val="center"/>
          </w:tcPr>
          <w:p w14:paraId="00E42071" w14:textId="751BCFCC"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4ABD3976" w14:textId="4FE7C5FB"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852365D" w14:textId="18640385"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2974F0" w:rsidRPr="001712B4" w14:paraId="10338C79" w14:textId="46FFB32E" w:rsidTr="002974F0">
        <w:trPr>
          <w:trHeight w:val="315"/>
        </w:trPr>
        <w:tc>
          <w:tcPr>
            <w:tcW w:w="10101" w:type="dxa"/>
            <w:gridSpan w:val="5"/>
            <w:vAlign w:val="center"/>
            <w:hideMark/>
          </w:tcPr>
          <w:p w14:paraId="2BD11C33" w14:textId="279D7845" w:rsidR="002974F0" w:rsidRPr="001712B4" w:rsidRDefault="002974F0" w:rsidP="0014276A">
            <w:pPr>
              <w:spacing w:after="0" w:line="240" w:lineRule="auto"/>
              <w:rPr>
                <w:rFonts w:ascii="Calibri" w:eastAsia="Times New Roman" w:hAnsi="Calibri" w:cs="Calibri"/>
                <w:b/>
                <w:bCs/>
                <w:color w:val="000000"/>
                <w:kern w:val="0"/>
                <w:sz w:val="18"/>
                <w:szCs w:val="18"/>
                <w:lang w:eastAsia="el-GR"/>
                <w14:ligatures w14:val="none"/>
              </w:rPr>
            </w:pPr>
            <w:r w:rsidRPr="001712B4">
              <w:rPr>
                <w:rFonts w:ascii="Calibri" w:eastAsia="Times New Roman" w:hAnsi="Calibri" w:cs="Calibri"/>
                <w:b/>
                <w:bCs/>
                <w:color w:val="000000"/>
                <w:kern w:val="0"/>
                <w:lang w:eastAsia="el-GR"/>
                <w14:ligatures w14:val="none"/>
              </w:rPr>
              <w:t>ΚΑΘΗΛΩΤΙΚΑ ΠΛΕΓΜΑΤΩΝ</w:t>
            </w:r>
          </w:p>
        </w:tc>
      </w:tr>
      <w:tr w:rsidR="0014276A" w:rsidRPr="001712B4" w14:paraId="50C98DCC" w14:textId="77777777" w:rsidTr="002974F0">
        <w:trPr>
          <w:trHeight w:val="2520"/>
        </w:trPr>
        <w:tc>
          <w:tcPr>
            <w:tcW w:w="646" w:type="dxa"/>
            <w:vAlign w:val="center"/>
            <w:hideMark/>
          </w:tcPr>
          <w:p w14:paraId="24A0BD6C"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lastRenderedPageBreak/>
              <w:t>46</w:t>
            </w:r>
          </w:p>
        </w:tc>
        <w:tc>
          <w:tcPr>
            <w:tcW w:w="4736" w:type="dxa"/>
            <w:vAlign w:val="center"/>
            <w:hideMark/>
          </w:tcPr>
          <w:p w14:paraId="458FAC4E"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Εργαλείο καθήλωσης πλέγματος 5mm για χρήση σε ανοικτή και λαπαροσκοπική επέμβαση κήλης, με προφορτωμένα κλιπ σε μορφή απορροφήσιμης βίδας από πολυλακτιδογλυκόλη - PLGA ύψους 5.16mm και πλάτους 5,08mm, με μήκος στειλεού 36cm. Το κλιπ παραμένει στο σώμα έως και 26 εβδομάδες, η τάση διατηρείται τουλάχιστον 12 εβδομάδες. Σε δύο τύπους με 15 και 30 προφορτωμένα κλιπ αντίστοιχα.</w:t>
            </w:r>
          </w:p>
        </w:tc>
        <w:tc>
          <w:tcPr>
            <w:tcW w:w="1257" w:type="dxa"/>
            <w:vAlign w:val="center"/>
          </w:tcPr>
          <w:p w14:paraId="33D1FE89" w14:textId="10C84DFF"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1A1E8B37" w14:textId="23541F42"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20CF6E5C" w14:textId="6DDF1C78"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50719828" w14:textId="77777777" w:rsidTr="002974F0">
        <w:trPr>
          <w:trHeight w:val="4095"/>
        </w:trPr>
        <w:tc>
          <w:tcPr>
            <w:tcW w:w="646" w:type="dxa"/>
            <w:vAlign w:val="center"/>
            <w:hideMark/>
          </w:tcPr>
          <w:p w14:paraId="5F51A4CC"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47</w:t>
            </w:r>
          </w:p>
        </w:tc>
        <w:tc>
          <w:tcPr>
            <w:tcW w:w="4736" w:type="dxa"/>
            <w:vAlign w:val="center"/>
            <w:hideMark/>
          </w:tcPr>
          <w:p w14:paraId="5A2C1035"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Συσκευή συρραφής με ασύμμετρες αντίρροπες ακίδες μονής κατεύθυνσης και εγκοπή διπλής γωνίωσης, η οποία προσφέρει ισχυρή αγκίστρωση διατηρώντας την ακεραιότητα της ισχύος του νήματος, βραδείας απορρόφησης από Γλυκολικό οξύ, και Τρυμεθυλένη Καρβονάτη. Διαθέτει αντοχή στην τάση, περίπου 75% στις 14 ημέρες, και περίπου 50% στις 28 ημέρες. Ολική απορρόφηση μέσω υδρόλυσης σε περίπου 180 ημέρες. Συσκευή πράσινου χρώματος με μία βελόνη καμπυλότητας 1/2 κύκλου με επικάλυψη ειδικής χειρουργικής σιλικόνης, στην μία άκρη του, και θηλειά στην άλλη άκρη του. </w:t>
            </w:r>
            <w:r w:rsidRPr="001712B4">
              <w:rPr>
                <w:rFonts w:ascii="Calibri" w:eastAsia="Times New Roman" w:hAnsi="Calibri" w:cs="Calibri"/>
                <w:b/>
                <w:bCs/>
                <w:color w:val="000000"/>
                <w:kern w:val="0"/>
                <w:lang w:eastAsia="el-GR"/>
                <w14:ligatures w14:val="none"/>
              </w:rPr>
              <w:t xml:space="preserve">Βελόνη 27mm με ράμμα Νο 2/0, μήκος 15 εκ. </w:t>
            </w:r>
          </w:p>
        </w:tc>
        <w:tc>
          <w:tcPr>
            <w:tcW w:w="1257" w:type="dxa"/>
            <w:vAlign w:val="center"/>
          </w:tcPr>
          <w:p w14:paraId="6776A2E2" w14:textId="64826225"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4D53ABF1" w14:textId="1958155D"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1DF80F59" w14:textId="46252061"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047160D7" w14:textId="77777777" w:rsidTr="002974F0">
        <w:trPr>
          <w:trHeight w:val="4095"/>
        </w:trPr>
        <w:tc>
          <w:tcPr>
            <w:tcW w:w="646" w:type="dxa"/>
            <w:vAlign w:val="center"/>
            <w:hideMark/>
          </w:tcPr>
          <w:p w14:paraId="30E713AB"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48</w:t>
            </w:r>
          </w:p>
        </w:tc>
        <w:tc>
          <w:tcPr>
            <w:tcW w:w="4736" w:type="dxa"/>
            <w:vAlign w:val="center"/>
            <w:hideMark/>
          </w:tcPr>
          <w:p w14:paraId="2BEA587F"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Συσκευή συρραφής με ασύμμετρες αντίρροπες ακίδες μονής κατεύθυνσης και εγκοπή διπλής γωνίωσης, η οποία προσφέρει ισχυρή αγκίστρωση διατηρώντας την ακεραιότητα της ισχύος του νήματος, βραδείας απορρόφησης από Γλυκολικό οξύ, και Τρυμεθυλένη Καρβονάτη. Διαθέτει αντοχή στην τάση, περίπου 75% στις 14 ημέρες, και περίπου 50% στις 28 ημέρες. Ολική απορρόφηση μέσω υδρόλυσης σε περίπου 180 ημέρες. Συσκευή πράσινου χρώματος με μία βελόνη καμπυλότητας 1/2 κύκλου με επικάλυψη ειδικής χειρουργικής σιλικόνης, στην μία άκρη του, και θηλειά στην άλλη άκρη του. </w:t>
            </w:r>
            <w:r w:rsidRPr="001712B4">
              <w:rPr>
                <w:rFonts w:ascii="Calibri" w:eastAsia="Times New Roman" w:hAnsi="Calibri" w:cs="Calibri"/>
                <w:b/>
                <w:bCs/>
                <w:color w:val="000000"/>
                <w:kern w:val="0"/>
                <w:lang w:eastAsia="el-GR"/>
                <w14:ligatures w14:val="none"/>
              </w:rPr>
              <w:t xml:space="preserve">Βελόνη 27mm με ράμμα Νο 3/0, μήκος 15 εκ. </w:t>
            </w:r>
          </w:p>
        </w:tc>
        <w:tc>
          <w:tcPr>
            <w:tcW w:w="1257" w:type="dxa"/>
            <w:vAlign w:val="center"/>
          </w:tcPr>
          <w:p w14:paraId="5851BDA7" w14:textId="78FC0A4B"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52E58E60" w14:textId="35855C77"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4B93E97E" w14:textId="013DA8E7"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667AB1EE" w14:textId="77777777" w:rsidTr="002974F0">
        <w:trPr>
          <w:trHeight w:val="416"/>
        </w:trPr>
        <w:tc>
          <w:tcPr>
            <w:tcW w:w="646" w:type="dxa"/>
            <w:vAlign w:val="center"/>
            <w:hideMark/>
          </w:tcPr>
          <w:p w14:paraId="0C9CD853"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49</w:t>
            </w:r>
          </w:p>
        </w:tc>
        <w:tc>
          <w:tcPr>
            <w:tcW w:w="4736" w:type="dxa"/>
            <w:vAlign w:val="center"/>
            <w:hideMark/>
          </w:tcPr>
          <w:p w14:paraId="78238ED0"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Συσκευή συρραφής με ασύμμετρες αντίρροπες ακίδες μονής κατεύθυνσης και εγκοπή διπλής γωνίωσης, η οποία προσφέρει ισχυρή αγκίστρωση διατηρώντας την ακεραιότητα της ισχύος του νήματος, </w:t>
            </w:r>
            <w:r w:rsidRPr="001712B4">
              <w:rPr>
                <w:rFonts w:ascii="Calibri" w:eastAsia="Times New Roman" w:hAnsi="Calibri" w:cs="Calibri"/>
                <w:color w:val="000000"/>
                <w:kern w:val="0"/>
                <w:lang w:eastAsia="el-GR"/>
                <w14:ligatures w14:val="none"/>
              </w:rPr>
              <w:lastRenderedPageBreak/>
              <w:t xml:space="preserve">βραδείας απορρόφησης από Γλυκολικό οξύ, και Τρυμεθυλένη Καρβονάτη. Διαθέτει αντοχή στην τάση, περίπου 75% στις 14 ημέρες, και περίπου 50% στις 28 ημέρες. Ολική απορρόφηση μέσω υδρόλυσης σε περίπου 180 ημέρες. Συσκευή πράσινου χρώματος με μία βελόνη καμπυλότητας 1/2 κύκλου με επικάλυψη ειδικής χειρουργικής σιλικόνης, στην μία άκρη του, και θηλειά στην άλλη άκρη του. </w:t>
            </w:r>
            <w:r w:rsidRPr="001712B4">
              <w:rPr>
                <w:rFonts w:ascii="Calibri" w:eastAsia="Times New Roman" w:hAnsi="Calibri" w:cs="Calibri"/>
                <w:b/>
                <w:bCs/>
                <w:color w:val="000000"/>
                <w:kern w:val="0"/>
                <w:lang w:eastAsia="el-GR"/>
                <w14:ligatures w14:val="none"/>
              </w:rPr>
              <w:t>Βελόνη 17mm με ράμμα Νο 3/0, μήκος 15 εκ.</w:t>
            </w:r>
            <w:r w:rsidRPr="001712B4">
              <w:rPr>
                <w:rFonts w:ascii="Calibri" w:eastAsia="Times New Roman" w:hAnsi="Calibri" w:cs="Calibri"/>
                <w:color w:val="000000"/>
                <w:kern w:val="0"/>
                <w:lang w:eastAsia="el-GR"/>
                <w14:ligatures w14:val="none"/>
              </w:rPr>
              <w:t xml:space="preserve"> </w:t>
            </w:r>
          </w:p>
        </w:tc>
        <w:tc>
          <w:tcPr>
            <w:tcW w:w="1257" w:type="dxa"/>
            <w:vAlign w:val="center"/>
          </w:tcPr>
          <w:p w14:paraId="072AB747" w14:textId="7823CBD0"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lastRenderedPageBreak/>
              <w:t>ΝΑΙ</w:t>
            </w:r>
          </w:p>
        </w:tc>
        <w:tc>
          <w:tcPr>
            <w:tcW w:w="1730" w:type="dxa"/>
            <w:vAlign w:val="center"/>
          </w:tcPr>
          <w:p w14:paraId="0CC5E00F" w14:textId="02CE871A"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1E315AF2" w14:textId="23294F28"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57A3447D" w14:textId="77777777" w:rsidTr="002974F0">
        <w:trPr>
          <w:trHeight w:val="2520"/>
        </w:trPr>
        <w:tc>
          <w:tcPr>
            <w:tcW w:w="646" w:type="dxa"/>
            <w:vAlign w:val="center"/>
            <w:hideMark/>
          </w:tcPr>
          <w:p w14:paraId="0C08E443"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50</w:t>
            </w:r>
          </w:p>
        </w:tc>
        <w:tc>
          <w:tcPr>
            <w:tcW w:w="4736" w:type="dxa"/>
            <w:vAlign w:val="center"/>
            <w:hideMark/>
          </w:tcPr>
          <w:p w14:paraId="4C2987ED"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Εργαλείο καθήλωσης πλέγματος για λαπαροσκοπική ή ανοικτή χρήση. Να διαθέτει εύκαμπτο στειλεό 5mm για περισσότερη λειτουργικότητα και μήκος 36 εκ, και να φέρει 30 απορροφήσιμα κλιπ ολικού ύψους 5,1mm, ωφέλιμου ύψους 4,1mm από PGLA σε σχήμα βίδας με πτερύγια στήριξης για περισσότερη ασφάλεια και με δυνατότητα κάμψης του στειλεού 3cm, ο στειλεός να έχει αριθμημένη κλίμακα σε cm.</w:t>
            </w:r>
          </w:p>
        </w:tc>
        <w:tc>
          <w:tcPr>
            <w:tcW w:w="1257" w:type="dxa"/>
            <w:vAlign w:val="center"/>
          </w:tcPr>
          <w:p w14:paraId="705061AA" w14:textId="0E3F6FE3"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56BFBD67" w14:textId="586767E6"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14D201FF" w14:textId="501889B3"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1EC744AD" w14:textId="77777777" w:rsidTr="002974F0">
        <w:trPr>
          <w:trHeight w:val="2820"/>
        </w:trPr>
        <w:tc>
          <w:tcPr>
            <w:tcW w:w="646" w:type="dxa"/>
            <w:vAlign w:val="center"/>
            <w:hideMark/>
          </w:tcPr>
          <w:p w14:paraId="2D8759BC"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51</w:t>
            </w:r>
          </w:p>
        </w:tc>
        <w:tc>
          <w:tcPr>
            <w:tcW w:w="4736" w:type="dxa"/>
            <w:vAlign w:val="center"/>
            <w:hideMark/>
          </w:tcPr>
          <w:p w14:paraId="3C8A5178"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Λαπαροσκοπικό καθηλωτικό ατραυματικής καθήλωσης πλέγματος και συγκόλλησης περιτόναιου, πιστολοειδούς σχήματος, με  διάμετρο  στυλεού 5 mm και μήκους 35,5 cm, με εφαρμογή κυανοακριλικής κόλλας (n-butyl-2-cyanocrylate), ενσωματωμένη στην συσκευή με ειδικό αποστειρωμένο φιαλίδιο, χαμηλής εξωθερμικής αντίδρασης &lt;20 °C, με χρόνο πολυμερισμού εντός 10’’, με ένδειξη δοσομετρητή και αποθήκευση σε θερμοκρασία περιβάλλοντος, άνω των 33 δόσεων.</w:t>
            </w:r>
          </w:p>
        </w:tc>
        <w:tc>
          <w:tcPr>
            <w:tcW w:w="1257" w:type="dxa"/>
            <w:vAlign w:val="center"/>
          </w:tcPr>
          <w:p w14:paraId="21645012" w14:textId="32B404DF"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20609676" w14:textId="6C7C39F7"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3478F121" w14:textId="1E2AD6B9"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66CD0B66" w14:textId="3F2BBBB3" w:rsidTr="002974F0">
        <w:trPr>
          <w:trHeight w:val="315"/>
        </w:trPr>
        <w:tc>
          <w:tcPr>
            <w:tcW w:w="646" w:type="dxa"/>
            <w:vAlign w:val="center"/>
            <w:hideMark/>
          </w:tcPr>
          <w:p w14:paraId="5DA2517A" w14:textId="77777777" w:rsidR="0014276A" w:rsidRPr="001712B4" w:rsidRDefault="0014276A" w:rsidP="0014276A">
            <w:pPr>
              <w:spacing w:after="0" w:line="240" w:lineRule="auto"/>
              <w:jc w:val="right"/>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52</w:t>
            </w:r>
          </w:p>
        </w:tc>
        <w:tc>
          <w:tcPr>
            <w:tcW w:w="9455" w:type="dxa"/>
            <w:gridSpan w:val="4"/>
            <w:vAlign w:val="center"/>
            <w:hideMark/>
          </w:tcPr>
          <w:p w14:paraId="61C89370" w14:textId="4AD44320" w:rsidR="0014276A" w:rsidRPr="001712B4" w:rsidRDefault="0014276A" w:rsidP="0014276A">
            <w:pPr>
              <w:spacing w:after="0" w:line="240" w:lineRule="auto"/>
              <w:rPr>
                <w:rFonts w:ascii="Calibri" w:eastAsia="Times New Roman" w:hAnsi="Calibri" w:cs="Calibri"/>
                <w:b/>
                <w:bCs/>
                <w:color w:val="000000"/>
                <w:kern w:val="0"/>
                <w:sz w:val="18"/>
                <w:szCs w:val="18"/>
                <w:lang w:eastAsia="el-GR"/>
                <w14:ligatures w14:val="none"/>
              </w:rPr>
            </w:pPr>
            <w:r w:rsidRPr="001712B4">
              <w:rPr>
                <w:rFonts w:ascii="Calibri" w:eastAsia="Times New Roman" w:hAnsi="Calibri" w:cs="Calibri"/>
                <w:b/>
                <w:bCs/>
                <w:color w:val="000000"/>
                <w:kern w:val="0"/>
                <w:lang w:eastAsia="el-GR"/>
                <w14:ligatures w14:val="none"/>
              </w:rPr>
              <w:t xml:space="preserve">ΟΜΑΔΑ Α: </w:t>
            </w:r>
            <w:r w:rsidRPr="001712B4">
              <w:rPr>
                <w:rFonts w:ascii="Aptos" w:eastAsia="Times New Roman" w:hAnsi="Aptos" w:cs="Calibri"/>
                <w:b/>
                <w:bCs/>
                <w:color w:val="000000"/>
                <w:kern w:val="0"/>
                <w:lang w:eastAsia="el-GR"/>
                <w14:ligatures w14:val="none"/>
              </w:rPr>
              <w:t xml:space="preserve"> ΕΡΓΑΛΕΙΟ ΚΑΘΗΛΩΣΗΣ ΠΛΕΓΜΑΤΟΣ  </w:t>
            </w:r>
          </w:p>
        </w:tc>
      </w:tr>
      <w:tr w:rsidR="0014276A" w:rsidRPr="001712B4" w14:paraId="4806D42E" w14:textId="77777777" w:rsidTr="002974F0">
        <w:trPr>
          <w:trHeight w:val="1890"/>
        </w:trPr>
        <w:tc>
          <w:tcPr>
            <w:tcW w:w="646" w:type="dxa"/>
            <w:vAlign w:val="center"/>
            <w:hideMark/>
          </w:tcPr>
          <w:p w14:paraId="633B2E7B" w14:textId="77777777" w:rsidR="0014276A" w:rsidRPr="001712B4" w:rsidRDefault="0014276A" w:rsidP="0014276A">
            <w:pPr>
              <w:spacing w:after="0" w:line="240" w:lineRule="auto"/>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t>52.1</w:t>
            </w:r>
          </w:p>
        </w:tc>
        <w:tc>
          <w:tcPr>
            <w:tcW w:w="4736" w:type="dxa"/>
            <w:vAlign w:val="center"/>
            <w:hideMark/>
          </w:tcPr>
          <w:p w14:paraId="70730A22"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Επαναφορτιζόμενο ενδοσκοπικό εργαλείο καθήλωσης πλέγματος μίας χρήσης. Διαθέτει στειλεό 5mm αρθρούμενο 65ᵒ. Φέρει 30 απορροφήσιμα κλιπ από PGLA σε σχήμα βίδας ύψους 5,1mm με πτερύγια στήριξης για περισσότερη ασφάλεια και ένδειξη ασφαλούς καθήλωσης.</w:t>
            </w:r>
          </w:p>
        </w:tc>
        <w:tc>
          <w:tcPr>
            <w:tcW w:w="1257" w:type="dxa"/>
            <w:vAlign w:val="center"/>
          </w:tcPr>
          <w:p w14:paraId="0858B84F" w14:textId="3DE0424F"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ΝΑΙ</w:t>
            </w:r>
          </w:p>
        </w:tc>
        <w:tc>
          <w:tcPr>
            <w:tcW w:w="1730" w:type="dxa"/>
            <w:vAlign w:val="center"/>
          </w:tcPr>
          <w:p w14:paraId="4EA36F36" w14:textId="6CA94186"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6EEE5384" w14:textId="13F65861"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29D0EE75" w14:textId="77777777" w:rsidTr="002974F0">
        <w:trPr>
          <w:trHeight w:val="2205"/>
        </w:trPr>
        <w:tc>
          <w:tcPr>
            <w:tcW w:w="646" w:type="dxa"/>
            <w:vAlign w:val="center"/>
            <w:hideMark/>
          </w:tcPr>
          <w:p w14:paraId="4906D1D6" w14:textId="77777777" w:rsidR="0014276A" w:rsidRPr="001712B4" w:rsidRDefault="0014276A" w:rsidP="0014276A">
            <w:pPr>
              <w:spacing w:after="0" w:line="240" w:lineRule="auto"/>
              <w:rPr>
                <w:rFonts w:ascii="Calibri" w:eastAsia="Times New Roman" w:hAnsi="Calibri" w:cs="Calibri"/>
                <w:b/>
                <w:bCs/>
                <w:color w:val="000000"/>
                <w:kern w:val="0"/>
                <w:lang w:eastAsia="el-GR"/>
                <w14:ligatures w14:val="none"/>
              </w:rPr>
            </w:pPr>
            <w:r w:rsidRPr="001712B4">
              <w:rPr>
                <w:rFonts w:ascii="Calibri" w:eastAsia="Times New Roman" w:hAnsi="Calibri" w:cs="Calibri"/>
                <w:b/>
                <w:bCs/>
                <w:color w:val="000000"/>
                <w:kern w:val="0"/>
                <w:lang w:eastAsia="el-GR"/>
                <w14:ligatures w14:val="none"/>
              </w:rPr>
              <w:lastRenderedPageBreak/>
              <w:t>52.2</w:t>
            </w:r>
          </w:p>
        </w:tc>
        <w:tc>
          <w:tcPr>
            <w:tcW w:w="4736" w:type="dxa"/>
            <w:vAlign w:val="center"/>
            <w:hideMark/>
          </w:tcPr>
          <w:p w14:paraId="25ACD284" w14:textId="77777777" w:rsidR="0014276A" w:rsidRPr="001712B4" w:rsidRDefault="0014276A" w:rsidP="0014276A">
            <w:pPr>
              <w:spacing w:after="0" w:line="240" w:lineRule="auto"/>
              <w:rPr>
                <w:rFonts w:ascii="Calibri" w:eastAsia="Times New Roman" w:hAnsi="Calibri" w:cs="Calibri"/>
                <w:color w:val="000000"/>
                <w:kern w:val="0"/>
                <w:lang w:eastAsia="el-GR"/>
                <w14:ligatures w14:val="none"/>
              </w:rPr>
            </w:pPr>
            <w:r w:rsidRPr="001712B4">
              <w:rPr>
                <w:rFonts w:ascii="Calibri" w:eastAsia="Times New Roman" w:hAnsi="Calibri" w:cs="Calibri"/>
                <w:color w:val="000000"/>
                <w:kern w:val="0"/>
                <w:lang w:eastAsia="el-GR"/>
                <w14:ligatures w14:val="none"/>
              </w:rPr>
              <w:t xml:space="preserve">Ανταλλακτική κεφαλή εργαλείου καθήλωσης πλέγματος με 10 απορροφήσιμα κλιπ PGLA σε σχήμα βίδας ύψους 5,1mm με πτερύγια στήριξης για περισσότερη ασφάλεια και ένδειξη ασφαλούς καθήλωσης. </w:t>
            </w:r>
            <w:r w:rsidRPr="001712B4">
              <w:rPr>
                <w:rFonts w:ascii="Calibri" w:eastAsia="Times New Roman" w:hAnsi="Calibri" w:cs="Calibri"/>
                <w:b/>
                <w:bCs/>
                <w:color w:val="000000"/>
                <w:kern w:val="0"/>
                <w:lang w:eastAsia="el-GR"/>
                <w14:ligatures w14:val="none"/>
              </w:rPr>
              <w:t>Απαραίτητη προϋπόθεση να κατατεθούν προσφορές και για τα 2 παραπάνω ζητούμενα είδη.  Η κατακύρωση θα γίνει για το σύνολο της ομάδας Α.</w:t>
            </w:r>
          </w:p>
        </w:tc>
        <w:tc>
          <w:tcPr>
            <w:tcW w:w="1257" w:type="dxa"/>
            <w:vAlign w:val="center"/>
          </w:tcPr>
          <w:p w14:paraId="7214C846" w14:textId="5F5CB4F4" w:rsidR="0014276A" w:rsidRPr="001712B4" w:rsidRDefault="0014276A" w:rsidP="0014276A">
            <w:pPr>
              <w:spacing w:after="0" w:line="240" w:lineRule="auto"/>
              <w:jc w:val="center"/>
              <w:rPr>
                <w:rFonts w:ascii="Calibri" w:eastAsia="Times New Roman" w:hAnsi="Calibri" w:cs="Calibri"/>
                <w:b/>
                <w:bCs/>
                <w:color w:val="000000"/>
                <w:kern w:val="0"/>
                <w:lang w:eastAsia="el-GR"/>
                <w14:ligatures w14:val="none"/>
              </w:rPr>
            </w:pPr>
            <w:r w:rsidRPr="0014276A">
              <w:rPr>
                <w:rFonts w:ascii="Calibri" w:eastAsia="Times New Roman" w:hAnsi="Calibri" w:cs="Calibri"/>
                <w:b/>
                <w:bCs/>
                <w:color w:val="000000"/>
                <w:kern w:val="0"/>
                <w:lang w:eastAsia="el-GR"/>
                <w14:ligatures w14:val="none"/>
              </w:rPr>
              <w:t xml:space="preserve">ΝΑΙ </w:t>
            </w:r>
          </w:p>
        </w:tc>
        <w:tc>
          <w:tcPr>
            <w:tcW w:w="1730" w:type="dxa"/>
            <w:vAlign w:val="center"/>
          </w:tcPr>
          <w:p w14:paraId="225419B8" w14:textId="617BADB7"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0F6B7E17" w14:textId="232BC6F0"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14276A" w:rsidRPr="001712B4" w14:paraId="53858637" w14:textId="77777777" w:rsidTr="00F329B1">
        <w:trPr>
          <w:trHeight w:val="325"/>
        </w:trPr>
        <w:tc>
          <w:tcPr>
            <w:tcW w:w="646" w:type="dxa"/>
            <w:vAlign w:val="center"/>
          </w:tcPr>
          <w:p w14:paraId="7145A02E" w14:textId="77777777" w:rsidR="0014276A" w:rsidRPr="0021693E" w:rsidRDefault="0014276A" w:rsidP="0014276A">
            <w:pPr>
              <w:spacing w:after="0" w:line="240" w:lineRule="auto"/>
              <w:rPr>
                <w:rFonts w:ascii="Calibri" w:eastAsia="Times New Roman" w:hAnsi="Calibri" w:cs="Calibri"/>
                <w:b/>
                <w:bCs/>
                <w:color w:val="000000"/>
                <w:kern w:val="0"/>
                <w:lang w:eastAsia="el-GR"/>
                <w14:ligatures w14:val="none"/>
              </w:rPr>
            </w:pPr>
          </w:p>
        </w:tc>
        <w:tc>
          <w:tcPr>
            <w:tcW w:w="4736" w:type="dxa"/>
            <w:vAlign w:val="center"/>
          </w:tcPr>
          <w:p w14:paraId="171EF5EE" w14:textId="6C98A514" w:rsidR="0014276A" w:rsidRPr="0021693E" w:rsidRDefault="00B95D03" w:rsidP="0014276A">
            <w:pPr>
              <w:spacing w:after="0" w:line="240" w:lineRule="auto"/>
              <w:rPr>
                <w:rFonts w:ascii="Calibri" w:eastAsia="Times New Roman" w:hAnsi="Calibri" w:cs="Calibri"/>
                <w:b/>
                <w:bCs/>
                <w:color w:val="000000"/>
                <w:kern w:val="0"/>
                <w:lang w:eastAsia="el-GR"/>
                <w14:ligatures w14:val="none"/>
              </w:rPr>
            </w:pPr>
            <w:r w:rsidRPr="0021693E">
              <w:rPr>
                <w:rFonts w:ascii="Calibri" w:eastAsia="Times New Roman" w:hAnsi="Calibri" w:cs="Calibri"/>
                <w:b/>
                <w:bCs/>
                <w:color w:val="000000"/>
                <w:kern w:val="0"/>
                <w:lang w:eastAsia="el-GR"/>
                <w14:ligatures w14:val="none"/>
              </w:rPr>
              <w:t>ΕΙΔΙΚΟΙ ΟΡΟΙ</w:t>
            </w:r>
          </w:p>
        </w:tc>
        <w:tc>
          <w:tcPr>
            <w:tcW w:w="1257" w:type="dxa"/>
            <w:vAlign w:val="center"/>
          </w:tcPr>
          <w:p w14:paraId="19CD709F" w14:textId="77777777" w:rsidR="0014276A" w:rsidRPr="0014276A" w:rsidRDefault="0014276A" w:rsidP="0014276A">
            <w:pPr>
              <w:spacing w:after="0" w:line="240" w:lineRule="auto"/>
              <w:jc w:val="center"/>
              <w:rPr>
                <w:rFonts w:ascii="Calibri" w:eastAsia="Times New Roman" w:hAnsi="Calibri" w:cs="Calibri"/>
                <w:b/>
                <w:bCs/>
                <w:color w:val="000000"/>
                <w:kern w:val="0"/>
                <w:lang w:eastAsia="el-GR"/>
                <w14:ligatures w14:val="none"/>
              </w:rPr>
            </w:pPr>
          </w:p>
        </w:tc>
        <w:tc>
          <w:tcPr>
            <w:tcW w:w="1730" w:type="dxa"/>
            <w:vAlign w:val="center"/>
          </w:tcPr>
          <w:p w14:paraId="79665056" w14:textId="77777777"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6524E582" w14:textId="77777777" w:rsidR="0014276A" w:rsidRPr="001712B4" w:rsidRDefault="0014276A"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E279C4" w:rsidRPr="001712B4" w14:paraId="6D6246FB" w14:textId="77777777" w:rsidTr="002974F0">
        <w:trPr>
          <w:trHeight w:val="419"/>
        </w:trPr>
        <w:tc>
          <w:tcPr>
            <w:tcW w:w="646" w:type="dxa"/>
            <w:vAlign w:val="center"/>
          </w:tcPr>
          <w:p w14:paraId="78CA4B2B" w14:textId="77777777" w:rsidR="00E279C4" w:rsidRPr="0021693E" w:rsidRDefault="00E279C4" w:rsidP="0014276A">
            <w:pPr>
              <w:spacing w:after="0" w:line="240" w:lineRule="auto"/>
              <w:rPr>
                <w:rFonts w:ascii="Calibri" w:eastAsia="Times New Roman" w:hAnsi="Calibri" w:cs="Calibri"/>
                <w:b/>
                <w:bCs/>
                <w:color w:val="000000"/>
                <w:kern w:val="0"/>
                <w:lang w:eastAsia="el-GR"/>
                <w14:ligatures w14:val="none"/>
              </w:rPr>
            </w:pPr>
          </w:p>
        </w:tc>
        <w:tc>
          <w:tcPr>
            <w:tcW w:w="4736" w:type="dxa"/>
            <w:vAlign w:val="center"/>
          </w:tcPr>
          <w:p w14:paraId="03B2A583" w14:textId="08CE9A62" w:rsidR="00E279C4" w:rsidRPr="0021693E" w:rsidRDefault="00B95D03" w:rsidP="0014276A">
            <w:pPr>
              <w:spacing w:after="0" w:line="240" w:lineRule="auto"/>
              <w:rPr>
                <w:rFonts w:ascii="Calibri" w:eastAsia="Times New Roman" w:hAnsi="Calibri" w:cs="Calibri"/>
                <w:b/>
                <w:bCs/>
                <w:color w:val="000000"/>
                <w:kern w:val="0"/>
                <w:lang w:eastAsia="el-GR"/>
                <w14:ligatures w14:val="none"/>
              </w:rPr>
            </w:pPr>
            <w:r w:rsidRPr="0021693E">
              <w:rPr>
                <w:rFonts w:ascii="Calibri" w:eastAsia="Times New Roman" w:hAnsi="Calibri" w:cs="Calibri"/>
                <w:b/>
                <w:bCs/>
                <w:color w:val="000000"/>
                <w:kern w:val="0"/>
                <w:lang w:eastAsia="el-GR"/>
                <w14:ligatures w14:val="none"/>
              </w:rPr>
              <w:t>ΣΗΜΕΙΩΣΗ:</w:t>
            </w:r>
          </w:p>
        </w:tc>
        <w:tc>
          <w:tcPr>
            <w:tcW w:w="1257" w:type="dxa"/>
            <w:vAlign w:val="center"/>
          </w:tcPr>
          <w:p w14:paraId="778453D9" w14:textId="77777777" w:rsidR="00E279C4" w:rsidRPr="0014276A" w:rsidRDefault="00E279C4" w:rsidP="0014276A">
            <w:pPr>
              <w:spacing w:after="0" w:line="240" w:lineRule="auto"/>
              <w:jc w:val="center"/>
              <w:rPr>
                <w:rFonts w:ascii="Calibri" w:eastAsia="Times New Roman" w:hAnsi="Calibri" w:cs="Calibri"/>
                <w:b/>
                <w:bCs/>
                <w:color w:val="000000"/>
                <w:kern w:val="0"/>
                <w:lang w:eastAsia="el-GR"/>
                <w14:ligatures w14:val="none"/>
              </w:rPr>
            </w:pPr>
          </w:p>
        </w:tc>
        <w:tc>
          <w:tcPr>
            <w:tcW w:w="1730" w:type="dxa"/>
            <w:vAlign w:val="center"/>
          </w:tcPr>
          <w:p w14:paraId="2A91B40E" w14:textId="77777777" w:rsidR="00E279C4" w:rsidRPr="001712B4" w:rsidRDefault="00E279C4"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32B53941" w14:textId="77777777" w:rsidR="00E279C4" w:rsidRPr="001712B4" w:rsidRDefault="00E279C4"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E279C4" w:rsidRPr="001712B4" w14:paraId="0AF17D2D" w14:textId="77777777" w:rsidTr="002974F0">
        <w:trPr>
          <w:trHeight w:val="410"/>
        </w:trPr>
        <w:tc>
          <w:tcPr>
            <w:tcW w:w="646" w:type="dxa"/>
            <w:vAlign w:val="center"/>
          </w:tcPr>
          <w:p w14:paraId="60E88A48" w14:textId="77777777" w:rsidR="00E279C4" w:rsidRPr="001712B4" w:rsidRDefault="00E279C4" w:rsidP="0014276A">
            <w:pPr>
              <w:spacing w:after="0" w:line="240" w:lineRule="auto"/>
              <w:rPr>
                <w:rFonts w:ascii="Calibri" w:eastAsia="Times New Roman" w:hAnsi="Calibri" w:cs="Calibri"/>
                <w:b/>
                <w:bCs/>
                <w:color w:val="000000"/>
                <w:kern w:val="0"/>
                <w:lang w:eastAsia="el-GR"/>
                <w14:ligatures w14:val="none"/>
              </w:rPr>
            </w:pPr>
          </w:p>
        </w:tc>
        <w:tc>
          <w:tcPr>
            <w:tcW w:w="4736" w:type="dxa"/>
            <w:vAlign w:val="center"/>
          </w:tcPr>
          <w:p w14:paraId="540DD069" w14:textId="1EEC4812" w:rsidR="00E279C4" w:rsidRPr="001712B4" w:rsidRDefault="00B95D03" w:rsidP="0014276A">
            <w:pPr>
              <w:spacing w:after="0" w:line="240" w:lineRule="auto"/>
              <w:rPr>
                <w:rFonts w:ascii="Calibri" w:eastAsia="Times New Roman" w:hAnsi="Calibri" w:cs="Calibri"/>
                <w:color w:val="000000"/>
                <w:kern w:val="0"/>
                <w:lang w:eastAsia="el-GR"/>
                <w14:ligatures w14:val="none"/>
              </w:rPr>
            </w:pPr>
            <w:r w:rsidRPr="00B95D03">
              <w:rPr>
                <w:rFonts w:ascii="Calibri" w:eastAsia="Times New Roman" w:hAnsi="Calibri" w:cs="Calibri"/>
                <w:b/>
                <w:bCs/>
                <w:color w:val="000000"/>
                <w:kern w:val="0"/>
                <w:lang w:eastAsia="el-GR"/>
                <w14:ligatures w14:val="none"/>
              </w:rPr>
              <w:t>1.</w:t>
            </w:r>
            <w:r w:rsidRPr="00B95D03">
              <w:rPr>
                <w:rFonts w:ascii="Calibri" w:eastAsia="Times New Roman" w:hAnsi="Calibri" w:cs="Calibri"/>
                <w:color w:val="000000"/>
                <w:kern w:val="0"/>
                <w:lang w:eastAsia="el-GR"/>
                <w14:ligatures w14:val="none"/>
              </w:rPr>
              <w:t xml:space="preserve"> Σε όλα τα υλικά να περιλαμβάνεται το φυλλάδιο οδηγιών του κατασκευαστή οίκου μεταφρασμένο στα ελληνικά.</w:t>
            </w:r>
          </w:p>
        </w:tc>
        <w:tc>
          <w:tcPr>
            <w:tcW w:w="1257" w:type="dxa"/>
            <w:vAlign w:val="center"/>
          </w:tcPr>
          <w:p w14:paraId="31012755" w14:textId="01649A5C" w:rsidR="00E279C4" w:rsidRPr="0014276A" w:rsidRDefault="0021693E" w:rsidP="0014276A">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ΝΑΙ</w:t>
            </w:r>
          </w:p>
        </w:tc>
        <w:tc>
          <w:tcPr>
            <w:tcW w:w="1730" w:type="dxa"/>
            <w:vAlign w:val="center"/>
          </w:tcPr>
          <w:p w14:paraId="144EC3E5" w14:textId="77777777" w:rsidR="00E279C4" w:rsidRPr="001712B4" w:rsidRDefault="00E279C4"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2CBDDDC4" w14:textId="77777777" w:rsidR="00E279C4" w:rsidRPr="001712B4" w:rsidRDefault="00E279C4"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E279C4" w:rsidRPr="001712B4" w14:paraId="79890BFE" w14:textId="77777777" w:rsidTr="002974F0">
        <w:trPr>
          <w:trHeight w:val="416"/>
        </w:trPr>
        <w:tc>
          <w:tcPr>
            <w:tcW w:w="646" w:type="dxa"/>
            <w:vAlign w:val="center"/>
          </w:tcPr>
          <w:p w14:paraId="569F1DAC" w14:textId="77777777" w:rsidR="00E279C4" w:rsidRPr="001712B4" w:rsidRDefault="00E279C4" w:rsidP="0014276A">
            <w:pPr>
              <w:spacing w:after="0" w:line="240" w:lineRule="auto"/>
              <w:rPr>
                <w:rFonts w:ascii="Calibri" w:eastAsia="Times New Roman" w:hAnsi="Calibri" w:cs="Calibri"/>
                <w:b/>
                <w:bCs/>
                <w:color w:val="000000"/>
                <w:kern w:val="0"/>
                <w:lang w:eastAsia="el-GR"/>
                <w14:ligatures w14:val="none"/>
              </w:rPr>
            </w:pPr>
          </w:p>
        </w:tc>
        <w:tc>
          <w:tcPr>
            <w:tcW w:w="4736" w:type="dxa"/>
            <w:vAlign w:val="center"/>
          </w:tcPr>
          <w:p w14:paraId="31423EC1" w14:textId="124ABC50" w:rsidR="00E279C4" w:rsidRPr="001712B4" w:rsidRDefault="00B95D03" w:rsidP="0014276A">
            <w:pPr>
              <w:spacing w:after="0" w:line="240" w:lineRule="auto"/>
              <w:rPr>
                <w:rFonts w:ascii="Calibri" w:eastAsia="Times New Roman" w:hAnsi="Calibri" w:cs="Calibri"/>
                <w:color w:val="000000"/>
                <w:kern w:val="0"/>
                <w:lang w:eastAsia="el-GR"/>
                <w14:ligatures w14:val="none"/>
              </w:rPr>
            </w:pPr>
            <w:r w:rsidRPr="00B95D03">
              <w:rPr>
                <w:rFonts w:ascii="Calibri" w:eastAsia="Times New Roman" w:hAnsi="Calibri" w:cs="Calibri"/>
                <w:b/>
                <w:bCs/>
                <w:color w:val="000000"/>
                <w:kern w:val="0"/>
                <w:lang w:eastAsia="el-GR"/>
                <w14:ligatures w14:val="none"/>
              </w:rPr>
              <w:t>2.</w:t>
            </w:r>
            <w:r w:rsidRPr="00B95D03">
              <w:rPr>
                <w:rFonts w:ascii="Calibri" w:eastAsia="Times New Roman" w:hAnsi="Calibri" w:cs="Calibri"/>
                <w:color w:val="000000"/>
                <w:kern w:val="0"/>
                <w:lang w:eastAsia="el-GR"/>
                <w14:ligatures w14:val="none"/>
              </w:rPr>
              <w:t xml:space="preserve"> Τα μοσχεύματα/ πλέγματα να έρχονται αποστειρωμένα και στη συσκευασία να αναγράφεται η ένδειξη CE Mark. Απαιτούνται δημοσιευμένες κλινικές μελέτες για το κάθε είδος.</w:t>
            </w:r>
          </w:p>
        </w:tc>
        <w:tc>
          <w:tcPr>
            <w:tcW w:w="1257" w:type="dxa"/>
            <w:vAlign w:val="center"/>
          </w:tcPr>
          <w:p w14:paraId="556E41D6" w14:textId="50D2C367" w:rsidR="00E279C4" w:rsidRPr="0014276A" w:rsidRDefault="0021693E" w:rsidP="0014276A">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ΝΑΙ</w:t>
            </w:r>
          </w:p>
        </w:tc>
        <w:tc>
          <w:tcPr>
            <w:tcW w:w="1730" w:type="dxa"/>
            <w:vAlign w:val="center"/>
          </w:tcPr>
          <w:p w14:paraId="01E092C7" w14:textId="77777777" w:rsidR="00E279C4" w:rsidRPr="001712B4" w:rsidRDefault="00E279C4"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1F6B7C37" w14:textId="77777777" w:rsidR="00E279C4" w:rsidRPr="001712B4" w:rsidRDefault="00E279C4"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5D6123" w:rsidRPr="001712B4" w14:paraId="7528CE06" w14:textId="77777777" w:rsidTr="002974F0">
        <w:trPr>
          <w:trHeight w:val="416"/>
        </w:trPr>
        <w:tc>
          <w:tcPr>
            <w:tcW w:w="646" w:type="dxa"/>
            <w:vAlign w:val="center"/>
          </w:tcPr>
          <w:p w14:paraId="74F1A7F9" w14:textId="77777777" w:rsidR="005D6123" w:rsidRPr="001712B4" w:rsidRDefault="005D6123" w:rsidP="0014276A">
            <w:pPr>
              <w:spacing w:after="0" w:line="240" w:lineRule="auto"/>
              <w:rPr>
                <w:rFonts w:ascii="Calibri" w:eastAsia="Times New Roman" w:hAnsi="Calibri" w:cs="Calibri"/>
                <w:b/>
                <w:bCs/>
                <w:color w:val="000000"/>
                <w:kern w:val="0"/>
                <w:lang w:eastAsia="el-GR"/>
                <w14:ligatures w14:val="none"/>
              </w:rPr>
            </w:pPr>
          </w:p>
        </w:tc>
        <w:tc>
          <w:tcPr>
            <w:tcW w:w="4736" w:type="dxa"/>
            <w:vAlign w:val="center"/>
          </w:tcPr>
          <w:p w14:paraId="75C5FB82" w14:textId="7482F0F0" w:rsidR="005D6123" w:rsidRPr="001712B4" w:rsidRDefault="00B95D03" w:rsidP="0014276A">
            <w:pPr>
              <w:spacing w:after="0" w:line="240" w:lineRule="auto"/>
              <w:rPr>
                <w:rFonts w:ascii="Calibri" w:eastAsia="Times New Roman" w:hAnsi="Calibri" w:cs="Calibri"/>
                <w:color w:val="000000"/>
                <w:kern w:val="0"/>
                <w:lang w:eastAsia="el-GR"/>
                <w14:ligatures w14:val="none"/>
              </w:rPr>
            </w:pPr>
            <w:r w:rsidRPr="00B95D03">
              <w:rPr>
                <w:rFonts w:ascii="Calibri" w:eastAsia="Times New Roman" w:hAnsi="Calibri" w:cs="Calibri"/>
                <w:b/>
                <w:bCs/>
                <w:color w:val="000000"/>
                <w:kern w:val="0"/>
                <w:lang w:eastAsia="el-GR"/>
                <w14:ligatures w14:val="none"/>
              </w:rPr>
              <w:t>3.</w:t>
            </w:r>
            <w:r w:rsidRPr="00B95D03">
              <w:rPr>
                <w:rFonts w:ascii="Calibri" w:eastAsia="Times New Roman" w:hAnsi="Calibri" w:cs="Calibri"/>
                <w:color w:val="000000"/>
                <w:kern w:val="0"/>
                <w:lang w:eastAsia="el-GR"/>
                <w14:ligatures w14:val="none"/>
              </w:rPr>
              <w:t xml:space="preserve"> H Ημερομηνία λήξεως των μοσχευμάτων/πλεγμάτων να είναι τουλάχιστον 2 ετών.</w:t>
            </w:r>
          </w:p>
        </w:tc>
        <w:tc>
          <w:tcPr>
            <w:tcW w:w="1257" w:type="dxa"/>
            <w:vAlign w:val="center"/>
          </w:tcPr>
          <w:p w14:paraId="474E9466" w14:textId="60AA9785" w:rsidR="005D6123" w:rsidRPr="0014276A" w:rsidRDefault="0021693E" w:rsidP="0014276A">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ΝΑΙ</w:t>
            </w:r>
          </w:p>
        </w:tc>
        <w:tc>
          <w:tcPr>
            <w:tcW w:w="1730" w:type="dxa"/>
            <w:vAlign w:val="center"/>
          </w:tcPr>
          <w:p w14:paraId="2C9FF5BB" w14:textId="77777777" w:rsidR="005D6123" w:rsidRPr="001712B4" w:rsidRDefault="005D6123"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0FA2D743" w14:textId="77777777" w:rsidR="005D6123" w:rsidRPr="001712B4" w:rsidRDefault="005D6123"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5D6123" w:rsidRPr="001712B4" w14:paraId="699CF73F" w14:textId="77777777" w:rsidTr="002974F0">
        <w:trPr>
          <w:trHeight w:val="416"/>
        </w:trPr>
        <w:tc>
          <w:tcPr>
            <w:tcW w:w="646" w:type="dxa"/>
            <w:vAlign w:val="center"/>
          </w:tcPr>
          <w:p w14:paraId="1CF8999C" w14:textId="77777777" w:rsidR="005D6123" w:rsidRPr="001712B4" w:rsidRDefault="005D6123" w:rsidP="0014276A">
            <w:pPr>
              <w:spacing w:after="0" w:line="240" w:lineRule="auto"/>
              <w:rPr>
                <w:rFonts w:ascii="Calibri" w:eastAsia="Times New Roman" w:hAnsi="Calibri" w:cs="Calibri"/>
                <w:b/>
                <w:bCs/>
                <w:color w:val="000000"/>
                <w:kern w:val="0"/>
                <w:lang w:eastAsia="el-GR"/>
                <w14:ligatures w14:val="none"/>
              </w:rPr>
            </w:pPr>
          </w:p>
        </w:tc>
        <w:tc>
          <w:tcPr>
            <w:tcW w:w="4736" w:type="dxa"/>
            <w:vAlign w:val="center"/>
          </w:tcPr>
          <w:p w14:paraId="0829C4E0" w14:textId="0BF0ED3A" w:rsidR="005D6123" w:rsidRPr="001712B4" w:rsidRDefault="00B95D03" w:rsidP="0014276A">
            <w:pPr>
              <w:spacing w:after="0" w:line="240" w:lineRule="auto"/>
              <w:rPr>
                <w:rFonts w:ascii="Calibri" w:eastAsia="Times New Roman" w:hAnsi="Calibri" w:cs="Calibri"/>
                <w:color w:val="000000"/>
                <w:kern w:val="0"/>
                <w:lang w:eastAsia="el-GR"/>
                <w14:ligatures w14:val="none"/>
              </w:rPr>
            </w:pPr>
            <w:r w:rsidRPr="00B95D03">
              <w:rPr>
                <w:rFonts w:ascii="Calibri" w:eastAsia="Times New Roman" w:hAnsi="Calibri" w:cs="Calibri"/>
                <w:b/>
                <w:bCs/>
                <w:color w:val="000000"/>
                <w:kern w:val="0"/>
                <w:lang w:eastAsia="el-GR"/>
                <w14:ligatures w14:val="none"/>
              </w:rPr>
              <w:t>4.</w:t>
            </w:r>
            <w:r w:rsidRPr="00B95D03">
              <w:rPr>
                <w:rFonts w:ascii="Calibri" w:eastAsia="Times New Roman" w:hAnsi="Calibri" w:cs="Calibri"/>
                <w:color w:val="000000"/>
                <w:kern w:val="0"/>
                <w:lang w:eastAsia="el-GR"/>
                <w14:ligatures w14:val="none"/>
              </w:rPr>
              <w:t xml:space="preserve"> Λόγος απόρριψης θα αποτελεί το αποτέλεσμα μετά από χρήση στο χειρουργείο ή σε προσομοίωση χειρουργείου.</w:t>
            </w:r>
          </w:p>
        </w:tc>
        <w:tc>
          <w:tcPr>
            <w:tcW w:w="1257" w:type="dxa"/>
            <w:vAlign w:val="center"/>
          </w:tcPr>
          <w:p w14:paraId="457278A0" w14:textId="373AAE07" w:rsidR="005D6123" w:rsidRPr="0014276A" w:rsidRDefault="0021693E" w:rsidP="0014276A">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ΝΑΙ</w:t>
            </w:r>
          </w:p>
        </w:tc>
        <w:tc>
          <w:tcPr>
            <w:tcW w:w="1730" w:type="dxa"/>
            <w:vAlign w:val="center"/>
          </w:tcPr>
          <w:p w14:paraId="538A7541" w14:textId="77777777" w:rsidR="005D6123" w:rsidRPr="001712B4" w:rsidRDefault="005D6123"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01C1245F" w14:textId="77777777" w:rsidR="005D6123" w:rsidRPr="001712B4" w:rsidRDefault="005D6123"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5D6123" w:rsidRPr="001712B4" w14:paraId="6CB23FDD" w14:textId="77777777" w:rsidTr="002974F0">
        <w:trPr>
          <w:trHeight w:val="416"/>
        </w:trPr>
        <w:tc>
          <w:tcPr>
            <w:tcW w:w="646" w:type="dxa"/>
            <w:vAlign w:val="center"/>
          </w:tcPr>
          <w:p w14:paraId="223A2F1B" w14:textId="77777777" w:rsidR="005D6123" w:rsidRPr="001712B4" w:rsidRDefault="005D6123" w:rsidP="0014276A">
            <w:pPr>
              <w:spacing w:after="0" w:line="240" w:lineRule="auto"/>
              <w:rPr>
                <w:rFonts w:ascii="Calibri" w:eastAsia="Times New Roman" w:hAnsi="Calibri" w:cs="Calibri"/>
                <w:b/>
                <w:bCs/>
                <w:color w:val="000000"/>
                <w:kern w:val="0"/>
                <w:lang w:eastAsia="el-GR"/>
                <w14:ligatures w14:val="none"/>
              </w:rPr>
            </w:pPr>
          </w:p>
        </w:tc>
        <w:tc>
          <w:tcPr>
            <w:tcW w:w="4736" w:type="dxa"/>
            <w:vAlign w:val="center"/>
          </w:tcPr>
          <w:p w14:paraId="2D2DE5B1" w14:textId="28195990" w:rsidR="005D6123" w:rsidRPr="001712B4" w:rsidRDefault="00B95D03" w:rsidP="0014276A">
            <w:pPr>
              <w:spacing w:after="0" w:line="240" w:lineRule="auto"/>
              <w:rPr>
                <w:rFonts w:ascii="Calibri" w:eastAsia="Times New Roman" w:hAnsi="Calibri" w:cs="Calibri"/>
                <w:color w:val="000000"/>
                <w:kern w:val="0"/>
                <w:lang w:eastAsia="el-GR"/>
                <w14:ligatures w14:val="none"/>
              </w:rPr>
            </w:pPr>
            <w:r w:rsidRPr="00B95D03">
              <w:rPr>
                <w:rFonts w:ascii="Calibri" w:eastAsia="Times New Roman" w:hAnsi="Calibri" w:cs="Calibri"/>
                <w:b/>
                <w:bCs/>
                <w:color w:val="000000"/>
                <w:kern w:val="0"/>
                <w:lang w:eastAsia="el-GR"/>
                <w14:ligatures w14:val="none"/>
              </w:rPr>
              <w:t>5.</w:t>
            </w:r>
            <w:r w:rsidRPr="00B95D03">
              <w:rPr>
                <w:rFonts w:ascii="Calibri" w:eastAsia="Times New Roman" w:hAnsi="Calibri" w:cs="Calibri"/>
                <w:color w:val="000000"/>
                <w:kern w:val="0"/>
                <w:lang w:eastAsia="el-GR"/>
                <w14:ligatures w14:val="none"/>
              </w:rPr>
              <w:t xml:space="preserve"> Κατάλογος πελατών (Νοσοκομεία που προμηθεύονται τα είδη).</w:t>
            </w:r>
          </w:p>
        </w:tc>
        <w:tc>
          <w:tcPr>
            <w:tcW w:w="1257" w:type="dxa"/>
            <w:vAlign w:val="center"/>
          </w:tcPr>
          <w:p w14:paraId="54D18AB2" w14:textId="46A33473" w:rsidR="005D6123" w:rsidRPr="0014276A" w:rsidRDefault="0021693E" w:rsidP="0014276A">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ΝΑΙ</w:t>
            </w:r>
          </w:p>
        </w:tc>
        <w:tc>
          <w:tcPr>
            <w:tcW w:w="1730" w:type="dxa"/>
            <w:vAlign w:val="center"/>
          </w:tcPr>
          <w:p w14:paraId="05C2AEE0" w14:textId="77777777" w:rsidR="005D6123" w:rsidRPr="001712B4" w:rsidRDefault="005D6123"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18BB838C" w14:textId="77777777" w:rsidR="005D6123" w:rsidRPr="001712B4" w:rsidRDefault="005D6123"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5D6123" w:rsidRPr="001712B4" w14:paraId="714CCB69" w14:textId="77777777" w:rsidTr="002974F0">
        <w:trPr>
          <w:trHeight w:val="416"/>
        </w:trPr>
        <w:tc>
          <w:tcPr>
            <w:tcW w:w="646" w:type="dxa"/>
            <w:vAlign w:val="center"/>
          </w:tcPr>
          <w:p w14:paraId="1710488F" w14:textId="77777777" w:rsidR="005D6123" w:rsidRPr="001712B4" w:rsidRDefault="005D6123" w:rsidP="0014276A">
            <w:pPr>
              <w:spacing w:after="0" w:line="240" w:lineRule="auto"/>
              <w:rPr>
                <w:rFonts w:ascii="Calibri" w:eastAsia="Times New Roman" w:hAnsi="Calibri" w:cs="Calibri"/>
                <w:b/>
                <w:bCs/>
                <w:color w:val="000000"/>
                <w:kern w:val="0"/>
                <w:lang w:eastAsia="el-GR"/>
                <w14:ligatures w14:val="none"/>
              </w:rPr>
            </w:pPr>
          </w:p>
        </w:tc>
        <w:tc>
          <w:tcPr>
            <w:tcW w:w="4736" w:type="dxa"/>
            <w:vAlign w:val="center"/>
          </w:tcPr>
          <w:p w14:paraId="66BC5C74" w14:textId="4BFDF45F" w:rsidR="005D6123" w:rsidRPr="001712B4" w:rsidRDefault="00B95D03" w:rsidP="0014276A">
            <w:pPr>
              <w:spacing w:after="0" w:line="240" w:lineRule="auto"/>
              <w:rPr>
                <w:rFonts w:ascii="Calibri" w:eastAsia="Times New Roman" w:hAnsi="Calibri" w:cs="Calibri"/>
                <w:color w:val="000000"/>
                <w:kern w:val="0"/>
                <w:lang w:eastAsia="el-GR"/>
                <w14:ligatures w14:val="none"/>
              </w:rPr>
            </w:pPr>
            <w:r w:rsidRPr="00B95D03">
              <w:rPr>
                <w:rFonts w:ascii="Calibri" w:eastAsia="Times New Roman" w:hAnsi="Calibri" w:cs="Calibri"/>
                <w:b/>
                <w:bCs/>
                <w:color w:val="000000"/>
                <w:kern w:val="0"/>
                <w:lang w:eastAsia="el-GR"/>
                <w14:ligatures w14:val="none"/>
              </w:rPr>
              <w:t>6.</w:t>
            </w:r>
            <w:r w:rsidRPr="00B95D03">
              <w:rPr>
                <w:rFonts w:ascii="Calibri" w:eastAsia="Times New Roman" w:hAnsi="Calibri" w:cs="Calibri"/>
                <w:color w:val="000000"/>
                <w:kern w:val="0"/>
                <w:lang w:eastAsia="el-GR"/>
                <w14:ligatures w14:val="none"/>
              </w:rPr>
              <w:t xml:space="preserve"> Υπεύθυνη δήλωση θεωρημένη για το γνήσιο της υπογραφής όπου θα δηλώνεται το εργοστάσιο και η χώρα κατασκευής και το εργοστάσιο και η χώρα συσκευασίας και διανομής (σε περίπτωση που είναι διαφορετικά) όπως επίσης CE, ISO και DOC της κατασκευάστριας εταιρείας.</w:t>
            </w:r>
          </w:p>
        </w:tc>
        <w:tc>
          <w:tcPr>
            <w:tcW w:w="1257" w:type="dxa"/>
            <w:vAlign w:val="center"/>
          </w:tcPr>
          <w:p w14:paraId="6333CB6B" w14:textId="7C1EDA72" w:rsidR="005D6123" w:rsidRPr="0014276A" w:rsidRDefault="0021693E" w:rsidP="0014276A">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ΝΑΙ</w:t>
            </w:r>
          </w:p>
        </w:tc>
        <w:tc>
          <w:tcPr>
            <w:tcW w:w="1730" w:type="dxa"/>
            <w:vAlign w:val="center"/>
          </w:tcPr>
          <w:p w14:paraId="550FBCAF" w14:textId="77777777" w:rsidR="005D6123" w:rsidRPr="001712B4" w:rsidRDefault="005D6123"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7C6663B" w14:textId="77777777" w:rsidR="005D6123" w:rsidRPr="001712B4" w:rsidRDefault="005D6123"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E279C4" w:rsidRPr="001712B4" w14:paraId="4B3EA62F" w14:textId="77777777" w:rsidTr="002974F0">
        <w:trPr>
          <w:trHeight w:val="419"/>
        </w:trPr>
        <w:tc>
          <w:tcPr>
            <w:tcW w:w="646" w:type="dxa"/>
            <w:vAlign w:val="center"/>
          </w:tcPr>
          <w:p w14:paraId="06A114FA" w14:textId="77777777" w:rsidR="00E279C4" w:rsidRPr="001712B4" w:rsidRDefault="00E279C4" w:rsidP="0014276A">
            <w:pPr>
              <w:spacing w:after="0" w:line="240" w:lineRule="auto"/>
              <w:rPr>
                <w:rFonts w:ascii="Calibri" w:eastAsia="Times New Roman" w:hAnsi="Calibri" w:cs="Calibri"/>
                <w:b/>
                <w:bCs/>
                <w:color w:val="000000"/>
                <w:kern w:val="0"/>
                <w:lang w:eastAsia="el-GR"/>
                <w14:ligatures w14:val="none"/>
              </w:rPr>
            </w:pPr>
          </w:p>
        </w:tc>
        <w:tc>
          <w:tcPr>
            <w:tcW w:w="4736" w:type="dxa"/>
            <w:vAlign w:val="center"/>
          </w:tcPr>
          <w:p w14:paraId="6CAE6D9F" w14:textId="00440699" w:rsidR="00E279C4" w:rsidRPr="001712B4" w:rsidRDefault="00B95D03" w:rsidP="0014276A">
            <w:pPr>
              <w:spacing w:after="0" w:line="240" w:lineRule="auto"/>
              <w:rPr>
                <w:rFonts w:ascii="Calibri" w:eastAsia="Times New Roman" w:hAnsi="Calibri" w:cs="Calibri"/>
                <w:color w:val="000000"/>
                <w:kern w:val="0"/>
                <w:lang w:eastAsia="el-GR"/>
                <w14:ligatures w14:val="none"/>
              </w:rPr>
            </w:pPr>
            <w:r w:rsidRPr="0021693E">
              <w:rPr>
                <w:rFonts w:ascii="Calibri" w:eastAsia="Times New Roman" w:hAnsi="Calibri" w:cs="Calibri"/>
                <w:b/>
                <w:bCs/>
                <w:color w:val="000000"/>
                <w:kern w:val="0"/>
                <w:lang w:eastAsia="el-GR"/>
                <w14:ligatures w14:val="none"/>
              </w:rPr>
              <w:t>7</w:t>
            </w:r>
            <w:r w:rsidRPr="00B95D03">
              <w:rPr>
                <w:rFonts w:ascii="Calibri" w:eastAsia="Times New Roman" w:hAnsi="Calibri" w:cs="Calibri"/>
                <w:color w:val="000000"/>
                <w:kern w:val="0"/>
                <w:lang w:eastAsia="el-GR"/>
                <w14:ligatures w14:val="none"/>
              </w:rPr>
              <w:t>. Η προμηθεύτρια εταιρεία, σε περίπτωση που είναι διαφορετική από την κατασκευάστρια, να είναι εξουσιοδοτημένη από την κατασκευάστρια εταιρεία για τη διακίνηση των προϊόντων της στα Ελληνικά Νοσοκομεία ώστε να διασφαλίζεται η ορθή/έγκαιρη προμήθεια των προϊόντων στο Νοσοκομείο, η οποία θα γίνεται σύμφωνα με την ισχύουσα Νομοθεσία, καθώς και η τήρηση όλων των διαδικασιών ιχνηλασιμότητας σε πιθανή ανάκληση/απόσυρση προϊόντος.</w:t>
            </w:r>
          </w:p>
        </w:tc>
        <w:tc>
          <w:tcPr>
            <w:tcW w:w="1257" w:type="dxa"/>
            <w:vAlign w:val="center"/>
          </w:tcPr>
          <w:p w14:paraId="7AB04C71" w14:textId="4A724F76" w:rsidR="00E279C4" w:rsidRPr="0014276A" w:rsidRDefault="0021693E" w:rsidP="0014276A">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ΝΑΙ</w:t>
            </w:r>
          </w:p>
        </w:tc>
        <w:tc>
          <w:tcPr>
            <w:tcW w:w="1730" w:type="dxa"/>
            <w:vAlign w:val="center"/>
          </w:tcPr>
          <w:p w14:paraId="5871899A" w14:textId="77777777" w:rsidR="00E279C4" w:rsidRPr="001712B4" w:rsidRDefault="00E279C4"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16B8D135" w14:textId="77777777" w:rsidR="00E279C4" w:rsidRPr="001712B4" w:rsidRDefault="00E279C4" w:rsidP="0014276A">
            <w:pPr>
              <w:spacing w:after="0" w:line="240" w:lineRule="auto"/>
              <w:jc w:val="center"/>
              <w:rPr>
                <w:rFonts w:ascii="Calibri" w:eastAsia="Times New Roman" w:hAnsi="Calibri" w:cs="Calibri"/>
                <w:color w:val="000000"/>
                <w:kern w:val="0"/>
                <w:sz w:val="18"/>
                <w:szCs w:val="18"/>
                <w:lang w:eastAsia="el-GR"/>
                <w14:ligatures w14:val="none"/>
              </w:rPr>
            </w:pPr>
          </w:p>
        </w:tc>
      </w:tr>
      <w:tr w:rsidR="00E279C4" w:rsidRPr="001712B4" w14:paraId="6D80FDD3" w14:textId="77777777" w:rsidTr="002974F0">
        <w:trPr>
          <w:trHeight w:val="417"/>
        </w:trPr>
        <w:tc>
          <w:tcPr>
            <w:tcW w:w="646" w:type="dxa"/>
            <w:vAlign w:val="center"/>
          </w:tcPr>
          <w:p w14:paraId="39D90761" w14:textId="77777777" w:rsidR="00E279C4" w:rsidRPr="001712B4" w:rsidRDefault="00E279C4" w:rsidP="0014276A">
            <w:pPr>
              <w:spacing w:after="0" w:line="240" w:lineRule="auto"/>
              <w:rPr>
                <w:rFonts w:ascii="Calibri" w:eastAsia="Times New Roman" w:hAnsi="Calibri" w:cs="Calibri"/>
                <w:b/>
                <w:bCs/>
                <w:color w:val="000000"/>
                <w:kern w:val="0"/>
                <w:lang w:eastAsia="el-GR"/>
                <w14:ligatures w14:val="none"/>
              </w:rPr>
            </w:pPr>
          </w:p>
        </w:tc>
        <w:tc>
          <w:tcPr>
            <w:tcW w:w="4736" w:type="dxa"/>
            <w:vAlign w:val="center"/>
          </w:tcPr>
          <w:p w14:paraId="55FCE8C2" w14:textId="18A75E57" w:rsidR="00E279C4" w:rsidRPr="001712B4" w:rsidRDefault="00B95D03" w:rsidP="0014276A">
            <w:pPr>
              <w:spacing w:after="0" w:line="240" w:lineRule="auto"/>
              <w:rPr>
                <w:rFonts w:ascii="Calibri" w:eastAsia="Times New Roman" w:hAnsi="Calibri" w:cs="Calibri"/>
                <w:color w:val="000000"/>
                <w:kern w:val="0"/>
                <w:lang w:eastAsia="el-GR"/>
                <w14:ligatures w14:val="none"/>
              </w:rPr>
            </w:pPr>
            <w:r w:rsidRPr="0021693E">
              <w:rPr>
                <w:rFonts w:ascii="Calibri" w:eastAsia="Times New Roman" w:hAnsi="Calibri" w:cs="Calibri"/>
                <w:b/>
                <w:bCs/>
                <w:color w:val="000000"/>
                <w:kern w:val="0"/>
                <w:lang w:eastAsia="el-GR"/>
                <w14:ligatures w14:val="none"/>
              </w:rPr>
              <w:t>8.</w:t>
            </w:r>
            <w:r w:rsidRPr="00B95D03">
              <w:rPr>
                <w:rFonts w:ascii="Calibri" w:eastAsia="Times New Roman" w:hAnsi="Calibri" w:cs="Calibri"/>
                <w:color w:val="000000"/>
                <w:kern w:val="0"/>
                <w:lang w:eastAsia="el-GR"/>
                <w14:ligatures w14:val="none"/>
              </w:rPr>
              <w:t xml:space="preserve"> Η προμηθεύτρια εταιρεία, σε περίπτωση που είναι διαφορετική από την κατασκευάστρια να επισυνάψει υπεύθυνη δήλωση της προς την αναθέτουσα αρχή που να αναφέρει ότι ο νόμιμος εκπρόσωπος της κατασκευάστριας ή ο επίσημος αντιπρόσωπός της έχει αποδεχθεί έναντι της την εκτέλεση της συγκεκριμένης προμήθειας, σε περίπτωση κατακύρωσης στον προμηθευτή υπέρ του οποίου έγινε η αποδοχή.</w:t>
            </w:r>
          </w:p>
        </w:tc>
        <w:tc>
          <w:tcPr>
            <w:tcW w:w="1257" w:type="dxa"/>
            <w:vAlign w:val="center"/>
          </w:tcPr>
          <w:p w14:paraId="627A301E" w14:textId="2E91AAF4" w:rsidR="00E279C4" w:rsidRPr="0014276A" w:rsidRDefault="0021693E" w:rsidP="0014276A">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ΝΑΙ</w:t>
            </w:r>
          </w:p>
        </w:tc>
        <w:tc>
          <w:tcPr>
            <w:tcW w:w="1730" w:type="dxa"/>
            <w:vAlign w:val="center"/>
          </w:tcPr>
          <w:p w14:paraId="0494E058" w14:textId="77777777" w:rsidR="00E279C4" w:rsidRPr="001712B4" w:rsidRDefault="00E279C4" w:rsidP="0014276A">
            <w:pPr>
              <w:spacing w:after="0" w:line="240" w:lineRule="auto"/>
              <w:jc w:val="center"/>
              <w:rPr>
                <w:rFonts w:ascii="Calibri" w:eastAsia="Times New Roman" w:hAnsi="Calibri" w:cs="Calibri"/>
                <w:color w:val="000000"/>
                <w:kern w:val="0"/>
                <w:sz w:val="18"/>
                <w:szCs w:val="18"/>
                <w:lang w:eastAsia="el-GR"/>
                <w14:ligatures w14:val="none"/>
              </w:rPr>
            </w:pPr>
          </w:p>
        </w:tc>
        <w:tc>
          <w:tcPr>
            <w:tcW w:w="1732" w:type="dxa"/>
            <w:vAlign w:val="center"/>
          </w:tcPr>
          <w:p w14:paraId="5E6F4398" w14:textId="77777777" w:rsidR="00E279C4" w:rsidRPr="001712B4" w:rsidRDefault="00E279C4" w:rsidP="0014276A">
            <w:pPr>
              <w:spacing w:after="0" w:line="240" w:lineRule="auto"/>
              <w:jc w:val="center"/>
              <w:rPr>
                <w:rFonts w:ascii="Calibri" w:eastAsia="Times New Roman" w:hAnsi="Calibri" w:cs="Calibri"/>
                <w:color w:val="000000"/>
                <w:kern w:val="0"/>
                <w:sz w:val="18"/>
                <w:szCs w:val="18"/>
                <w:lang w:eastAsia="el-GR"/>
                <w14:ligatures w14:val="none"/>
              </w:rPr>
            </w:pPr>
          </w:p>
        </w:tc>
      </w:tr>
    </w:tbl>
    <w:p w14:paraId="6A44ABEC" w14:textId="77777777" w:rsidR="00D35034" w:rsidRPr="00D35034" w:rsidRDefault="00D35034" w:rsidP="00D35034">
      <w:pPr>
        <w:rPr>
          <w:b/>
          <w:bCs/>
        </w:rPr>
      </w:pPr>
    </w:p>
    <w:p w14:paraId="6861D7F5" w14:textId="77777777" w:rsidR="00D35034" w:rsidRPr="00D35034" w:rsidRDefault="00D35034"/>
    <w:sectPr w:rsidR="00D35034" w:rsidRPr="00D35034" w:rsidSect="001712B4">
      <w:pgSz w:w="11906" w:h="16838"/>
      <w:pgMar w:top="1440" w:right="141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34"/>
    <w:rsid w:val="0014276A"/>
    <w:rsid w:val="001712B4"/>
    <w:rsid w:val="0021693E"/>
    <w:rsid w:val="002974F0"/>
    <w:rsid w:val="002B0883"/>
    <w:rsid w:val="002F4885"/>
    <w:rsid w:val="00567D86"/>
    <w:rsid w:val="005D6123"/>
    <w:rsid w:val="00831850"/>
    <w:rsid w:val="00A326FF"/>
    <w:rsid w:val="00A73A9C"/>
    <w:rsid w:val="00B416CE"/>
    <w:rsid w:val="00B95D03"/>
    <w:rsid w:val="00C01ACF"/>
    <w:rsid w:val="00D35034"/>
    <w:rsid w:val="00E23DD4"/>
    <w:rsid w:val="00E279C4"/>
    <w:rsid w:val="00F329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D24B"/>
  <w15:chartTrackingRefBased/>
  <w15:docId w15:val="{5A24B5E1-7F83-4FE4-B276-20F1288C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35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35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350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350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350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350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50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50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50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3503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3503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3503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3503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3503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3503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3503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3503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35034"/>
    <w:rPr>
      <w:rFonts w:eastAsiaTheme="majorEastAsia" w:cstheme="majorBidi"/>
      <w:color w:val="272727" w:themeColor="text1" w:themeTint="D8"/>
    </w:rPr>
  </w:style>
  <w:style w:type="paragraph" w:styleId="a3">
    <w:name w:val="Title"/>
    <w:basedOn w:val="a"/>
    <w:next w:val="a"/>
    <w:link w:val="Char"/>
    <w:uiPriority w:val="10"/>
    <w:qFormat/>
    <w:rsid w:val="00D35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350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503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350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5034"/>
    <w:pPr>
      <w:spacing w:before="160"/>
      <w:jc w:val="center"/>
    </w:pPr>
    <w:rPr>
      <w:i/>
      <w:iCs/>
      <w:color w:val="404040" w:themeColor="text1" w:themeTint="BF"/>
    </w:rPr>
  </w:style>
  <w:style w:type="character" w:customStyle="1" w:styleId="Char1">
    <w:name w:val="Απόσπασμα Char"/>
    <w:basedOn w:val="a0"/>
    <w:link w:val="a5"/>
    <w:uiPriority w:val="29"/>
    <w:rsid w:val="00D35034"/>
    <w:rPr>
      <w:i/>
      <w:iCs/>
      <w:color w:val="404040" w:themeColor="text1" w:themeTint="BF"/>
    </w:rPr>
  </w:style>
  <w:style w:type="paragraph" w:styleId="a6">
    <w:name w:val="List Paragraph"/>
    <w:basedOn w:val="a"/>
    <w:uiPriority w:val="34"/>
    <w:qFormat/>
    <w:rsid w:val="00D35034"/>
    <w:pPr>
      <w:ind w:left="720"/>
      <w:contextualSpacing/>
    </w:pPr>
  </w:style>
  <w:style w:type="character" w:styleId="a7">
    <w:name w:val="Intense Emphasis"/>
    <w:basedOn w:val="a0"/>
    <w:uiPriority w:val="21"/>
    <w:qFormat/>
    <w:rsid w:val="00D35034"/>
    <w:rPr>
      <w:i/>
      <w:iCs/>
      <w:color w:val="0F4761" w:themeColor="accent1" w:themeShade="BF"/>
    </w:rPr>
  </w:style>
  <w:style w:type="paragraph" w:styleId="a8">
    <w:name w:val="Intense Quote"/>
    <w:basedOn w:val="a"/>
    <w:next w:val="a"/>
    <w:link w:val="Char2"/>
    <w:uiPriority w:val="30"/>
    <w:qFormat/>
    <w:rsid w:val="00D35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35034"/>
    <w:rPr>
      <w:i/>
      <w:iCs/>
      <w:color w:val="0F4761" w:themeColor="accent1" w:themeShade="BF"/>
    </w:rPr>
  </w:style>
  <w:style w:type="character" w:styleId="a9">
    <w:name w:val="Intense Reference"/>
    <w:basedOn w:val="a0"/>
    <w:uiPriority w:val="32"/>
    <w:qFormat/>
    <w:rsid w:val="00D350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3820</Words>
  <Characters>20628</Characters>
  <Application>Microsoft Office Word</Application>
  <DocSecurity>0</DocSecurity>
  <Lines>171</Lines>
  <Paragraphs>48</Paragraphs>
  <ScaleCrop>false</ScaleCrop>
  <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2025-12-22T11:04:00Z</dcterms:created>
  <dcterms:modified xsi:type="dcterms:W3CDTF">2025-12-22T11:26:00Z</dcterms:modified>
</cp:coreProperties>
</file>